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48"/>
        <w:gridCol w:w="58"/>
        <w:gridCol w:w="77"/>
        <w:gridCol w:w="274"/>
        <w:gridCol w:w="22"/>
        <w:gridCol w:w="271"/>
        <w:gridCol w:w="290"/>
        <w:gridCol w:w="3941"/>
        <w:gridCol w:w="30"/>
        <w:gridCol w:w="678"/>
        <w:gridCol w:w="746"/>
        <w:gridCol w:w="18"/>
      </w:tblGrid>
      <w:tr w:rsidR="00201241" w:rsidRPr="00B93E61" w:rsidTr="00F62379">
        <w:tc>
          <w:tcPr>
            <w:tcW w:w="5000" w:type="pct"/>
            <w:gridSpan w:val="13"/>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C100C5" w:rsidP="00141FEF">
            <w:pPr>
              <w:rPr>
                <w:rFonts w:ascii="Arial Narrow" w:hAnsi="Arial Narrow" w:cs="Arial"/>
                <w:sz w:val="18"/>
                <w:szCs w:val="18"/>
              </w:rPr>
            </w:pPr>
            <w:r>
              <w:rPr>
                <w:rFonts w:ascii="Arial Narrow" w:hAnsi="Arial Narrow"/>
                <w:b/>
                <w:sz w:val="18"/>
                <w:szCs w:val="18"/>
              </w:rPr>
              <w:t xml:space="preserve">CONSENT- Please sign a form at the back of the church to consent to a) live-streaming </w:t>
            </w:r>
            <w:r w:rsidR="00B20C29">
              <w:rPr>
                <w:rFonts w:ascii="Arial Narrow" w:hAnsi="Arial Narrow"/>
                <w:b/>
                <w:sz w:val="18"/>
                <w:szCs w:val="18"/>
              </w:rPr>
              <w:t xml:space="preserve">or recording </w:t>
            </w:r>
            <w:r>
              <w:rPr>
                <w:rFonts w:ascii="Arial Narrow" w:hAnsi="Arial Narrow"/>
                <w:b/>
                <w:sz w:val="18"/>
                <w:szCs w:val="18"/>
              </w:rPr>
              <w:t>of services [in which you/your children could be shown] &amp;/or b) receiving communications about church activities etc.  Consent may be withdrawn at any time.  For further details, please see the form.</w:t>
            </w:r>
            <w:r>
              <w:rPr>
                <w:rFonts w:ascii="Arial Narrow" w:hAnsi="Arial Narrow"/>
                <w:b/>
                <w:sz w:val="18"/>
                <w:szCs w:val="18"/>
              </w:rPr>
              <w:br/>
            </w:r>
            <w:r w:rsidR="00201241" w:rsidRPr="001C5E61">
              <w:rPr>
                <w:rFonts w:ascii="Arial Narrow" w:hAnsi="Arial Narrow"/>
                <w:b/>
                <w:sz w:val="18"/>
                <w:szCs w:val="18"/>
              </w:rPr>
              <w:t>MOBILE</w:t>
            </w:r>
            <w:r w:rsidR="00201241" w:rsidRPr="001C5E61">
              <w:rPr>
                <w:rFonts w:ascii="Arial Narrow" w:hAnsi="Arial Narrow" w:cs="Arial"/>
                <w:b/>
                <w:sz w:val="18"/>
                <w:szCs w:val="18"/>
              </w:rPr>
              <w:t xml:space="preserve"> ‘PHONES</w:t>
            </w:r>
            <w:r w:rsidR="00201241" w:rsidRPr="001C5E61">
              <w:rPr>
                <w:rFonts w:ascii="Arial Narrow" w:hAnsi="Arial Narrow" w:cs="Arial"/>
                <w:sz w:val="18"/>
                <w:szCs w:val="18"/>
              </w:rPr>
              <w:t xml:space="preserve"> should be switched to </w:t>
            </w:r>
            <w:r w:rsidR="00201241" w:rsidRPr="001C5E61">
              <w:rPr>
                <w:rFonts w:ascii="Arial Narrow" w:hAnsi="Arial Narrow" w:cs="Arial"/>
                <w:b/>
                <w:sz w:val="18"/>
                <w:szCs w:val="18"/>
              </w:rPr>
              <w:t>silent</w:t>
            </w:r>
            <w:r w:rsidR="00201241"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AB7707">
              <w:rPr>
                <w:rFonts w:ascii="Arial Narrow" w:hAnsi="Arial Narrow" w:cs="Arial"/>
                <w:b/>
                <w:color w:val="000000"/>
                <w:sz w:val="18"/>
                <w:szCs w:val="18"/>
              </w:rPr>
              <w:t>Holy Family Church.</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F62379">
        <w:tc>
          <w:tcPr>
            <w:tcW w:w="5000" w:type="pct"/>
            <w:gridSpan w:val="13"/>
            <w:tcBorders>
              <w:top w:val="single" w:sz="12" w:space="0" w:color="auto"/>
              <w:left w:val="nil"/>
              <w:bottom w:val="single" w:sz="12" w:space="0" w:color="auto"/>
              <w:right w:val="nil"/>
            </w:tcBorders>
          </w:tcPr>
          <w:p w:rsidR="00201241" w:rsidRPr="00F62EC5" w:rsidRDefault="009926FD" w:rsidP="00141FEF">
            <w:pPr>
              <w:jc w:val="center"/>
              <w:rPr>
                <w:rFonts w:ascii="Wingdings 2" w:hAnsi="Wingdings 2"/>
                <w:color w:val="000000"/>
                <w:sz w:val="16"/>
                <w:szCs w:val="16"/>
              </w:rPr>
            </w:pPr>
            <w:r>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w:hAnsi="Wingdings"/>
                <w:color w:val="000000"/>
                <w:sz w:val="16"/>
                <w:szCs w:val="16"/>
              </w:rPr>
              <w:t></w:t>
            </w:r>
            <w:r w:rsidR="00201241" w:rsidRPr="00F62EC5">
              <w:rPr>
                <w:rFonts w:ascii="Wingdings 2" w:hAnsi="Wingdings 2"/>
                <w:color w:val="000000"/>
                <w:sz w:val="16"/>
                <w:szCs w:val="16"/>
              </w:rPr>
              <w:t></w:t>
            </w:r>
            <w:r w:rsidR="00201241" w:rsidRPr="00F62EC5">
              <w:rPr>
                <w:rFonts w:ascii="Wingdings" w:hAnsi="Wingdings"/>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p>
        </w:tc>
      </w:tr>
      <w:tr w:rsidR="00201241" w:rsidRPr="00B93E61" w:rsidTr="00F62379">
        <w:tc>
          <w:tcPr>
            <w:tcW w:w="5000" w:type="pct"/>
            <w:gridSpan w:val="13"/>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100C5" w:rsidRDefault="00F62EC5" w:rsidP="00141FEF">
            <w:pPr>
              <w:spacing w:after="20"/>
              <w:rPr>
                <w:rFonts w:ascii="Arial" w:hAnsi="Arial" w:cs="Arial"/>
                <w:b/>
                <w:color w:val="000000"/>
                <w:sz w:val="16"/>
                <w:szCs w:val="15"/>
              </w:rPr>
            </w:pPr>
            <w:r w:rsidRPr="00C100C5">
              <w:rPr>
                <w:rFonts w:ascii="Arial" w:hAnsi="Arial" w:cs="Arial"/>
                <w:b/>
                <w:color w:val="000000"/>
                <w:sz w:val="16"/>
                <w:szCs w:val="15"/>
              </w:rPr>
              <w:t>1</w:t>
            </w:r>
            <w:r w:rsidR="00201241" w:rsidRPr="00C100C5">
              <w:rPr>
                <w:rFonts w:ascii="Arial" w:hAnsi="Arial" w:cs="Arial"/>
                <w:b/>
                <w:color w:val="000000"/>
                <w:sz w:val="16"/>
                <w:szCs w:val="15"/>
              </w:rPr>
              <w:t>. You may exchange the Peace with those in your immediate vicinity by saying ‘Peace be with you’ but not by handshake or touch.</w:t>
            </w:r>
          </w:p>
          <w:p w:rsidR="00201241" w:rsidRPr="005B6D4C" w:rsidRDefault="00F62EC5" w:rsidP="00F62EC5">
            <w:pPr>
              <w:spacing w:after="20"/>
              <w:rPr>
                <w:rFonts w:ascii="Arial" w:hAnsi="Arial" w:cs="Arial"/>
                <w:b/>
                <w:color w:val="000000"/>
                <w:sz w:val="15"/>
                <w:szCs w:val="15"/>
              </w:rPr>
            </w:pPr>
            <w:r w:rsidRPr="00C100C5">
              <w:rPr>
                <w:rFonts w:ascii="Arial" w:hAnsi="Arial" w:cs="Arial"/>
                <w:b/>
                <w:color w:val="000000"/>
                <w:sz w:val="16"/>
                <w:szCs w:val="15"/>
              </w:rPr>
              <w:t>2</w:t>
            </w:r>
            <w:r w:rsidR="00201241" w:rsidRPr="00C100C5">
              <w:rPr>
                <w:rFonts w:ascii="Arial" w:hAnsi="Arial" w:cs="Arial"/>
                <w:b/>
                <w:color w:val="000000"/>
                <w:sz w:val="16"/>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F62379">
        <w:tc>
          <w:tcPr>
            <w:tcW w:w="5000" w:type="pct"/>
            <w:gridSpan w:val="13"/>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379">
        <w:tc>
          <w:tcPr>
            <w:tcW w:w="5000" w:type="pct"/>
            <w:gridSpan w:val="13"/>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C100C5" w:rsidRDefault="00201241" w:rsidP="00141FEF">
            <w:pPr>
              <w:jc w:val="center"/>
              <w:rPr>
                <w:rFonts w:ascii="Arial Narrow" w:hAnsi="Arial Narrow" w:cs="Arial"/>
                <w:color w:val="000000"/>
                <w:sz w:val="20"/>
                <w:szCs w:val="20"/>
                <w:u w:val="single"/>
              </w:rPr>
            </w:pPr>
            <w:r w:rsidRPr="00C100C5">
              <w:rPr>
                <w:rFonts w:ascii="Arial Narrow" w:hAnsi="Arial Narrow" w:cs="Arial"/>
                <w:color w:val="000000"/>
                <w:sz w:val="20"/>
                <w:szCs w:val="20"/>
                <w:u w:val="single"/>
              </w:rPr>
              <w:t>[</w:t>
            </w:r>
            <w:r w:rsidR="00900386" w:rsidRPr="00C65B34">
              <w:rPr>
                <w:rFonts w:ascii="Wingdings" w:hAnsi="Wingdings" w:cs="Arial"/>
                <w:color w:val="000000"/>
                <w:sz w:val="20"/>
                <w:szCs w:val="20"/>
                <w:u w:val="single"/>
              </w:rPr>
              <w:t></w:t>
            </w:r>
            <w:r w:rsidRPr="00C100C5">
              <w:rPr>
                <w:rFonts w:ascii="Arial Narrow" w:hAnsi="Arial Narrow" w:cs="Arial"/>
                <w:color w:val="000000"/>
                <w:sz w:val="20"/>
                <w:szCs w:val="20"/>
                <w:u w:val="single"/>
              </w:rPr>
              <w:t xml:space="preserve">Area code (if required) for Gravesend is </w:t>
            </w:r>
            <w:r w:rsidRPr="00C100C5">
              <w:rPr>
                <w:rFonts w:ascii="Arial Narrow" w:hAnsi="Arial Narrow" w:cs="Arial"/>
                <w:b/>
                <w:color w:val="000000"/>
                <w:sz w:val="20"/>
                <w:szCs w:val="20"/>
                <w:u w:val="single"/>
              </w:rPr>
              <w:t>01474</w:t>
            </w:r>
            <w:r w:rsidRPr="00C100C5">
              <w:rPr>
                <w:rFonts w:ascii="Arial Narrow" w:hAnsi="Arial Narrow" w:cs="Arial"/>
                <w:color w:val="000000"/>
                <w:sz w:val="20"/>
                <w:szCs w:val="20"/>
                <w:u w:val="single"/>
              </w:rPr>
              <w:t>]</w:t>
            </w:r>
          </w:p>
          <w:p w:rsidR="00201241" w:rsidRPr="00C100C5" w:rsidRDefault="00201241" w:rsidP="00141FEF">
            <w:pPr>
              <w:jc w:val="both"/>
              <w:rPr>
                <w:rFonts w:ascii="Arial Narrow" w:hAnsi="Arial Narrow" w:cs="Arial"/>
                <w:b/>
                <w:color w:val="000000"/>
                <w:sz w:val="20"/>
                <w:szCs w:val="20"/>
              </w:rPr>
            </w:pPr>
            <w:r w:rsidRPr="00C100C5">
              <w:rPr>
                <w:rFonts w:ascii="Arial Narrow" w:hAnsi="Arial Narrow" w:cs="Arial"/>
                <w:b/>
                <w:color w:val="000000"/>
                <w:sz w:val="20"/>
                <w:szCs w:val="20"/>
              </w:rPr>
              <w:t xml:space="preserve">Vicar - </w:t>
            </w:r>
            <w:r w:rsidRPr="00C100C5">
              <w:rPr>
                <w:rFonts w:ascii="Arial Narrow" w:hAnsi="Arial Narrow" w:cs="Arial"/>
                <w:color w:val="000000"/>
                <w:sz w:val="20"/>
                <w:szCs w:val="20"/>
              </w:rPr>
              <w:t>The Revd Michael Payne</w:t>
            </w:r>
            <w:r w:rsidRPr="00C100C5">
              <w:rPr>
                <w:rFonts w:ascii="Arial Narrow" w:hAnsi="Arial Narrow" w:cs="Arial"/>
                <w:b/>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352500  or e-mail: </w:t>
            </w:r>
            <w:r w:rsidRPr="00C100C5">
              <w:rPr>
                <w:rFonts w:ascii="Arial Narrow" w:hAnsi="Arial Narrow" w:cs="Arial"/>
                <w:b/>
                <w:color w:val="000000"/>
                <w:sz w:val="20"/>
                <w:szCs w:val="20"/>
              </w:rPr>
              <w:t>vicar.staidans@gmail.com</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Churchwardens</w:t>
            </w:r>
            <w:r w:rsidRPr="00C100C5">
              <w:rPr>
                <w:rFonts w:ascii="Arial Narrow" w:hAnsi="Arial Narrow" w:cs="Arial"/>
                <w:color w:val="000000"/>
                <w:sz w:val="20"/>
                <w:szCs w:val="20"/>
              </w:rPr>
              <w:t xml:space="preserve"> – Dennis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567300</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color w:val="000000"/>
                <w:sz w:val="20"/>
                <w:szCs w:val="20"/>
              </w:rPr>
              <w:t xml:space="preserve">                         </w:t>
            </w:r>
            <w:r w:rsidR="0091018E" w:rsidRPr="00C100C5">
              <w:rPr>
                <w:rFonts w:ascii="Arial Narrow" w:hAnsi="Arial Narrow" w:cs="Arial"/>
                <w:color w:val="000000"/>
                <w:sz w:val="20"/>
                <w:szCs w:val="20"/>
              </w:rPr>
              <w:t xml:space="preserve">   </w:t>
            </w:r>
            <w:r w:rsidRPr="00C100C5">
              <w:rPr>
                <w:rFonts w:ascii="Arial Narrow" w:hAnsi="Arial Narrow" w:cs="Arial"/>
                <w:color w:val="000000"/>
                <w:sz w:val="20"/>
                <w:szCs w:val="20"/>
              </w:rPr>
              <w:t xml:space="preserve">- Robert Hollands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07970 208403  or e-mail: </w:t>
            </w:r>
            <w:r w:rsidRPr="00C100C5">
              <w:rPr>
                <w:rFonts w:ascii="Arial Narrow" w:hAnsi="Arial Narrow" w:cs="Arial"/>
                <w:b/>
                <w:color w:val="000000"/>
                <w:sz w:val="20"/>
                <w:szCs w:val="20"/>
              </w:rPr>
              <w:t>rholljan@aol.com</w:t>
            </w:r>
          </w:p>
          <w:p w:rsidR="00201241" w:rsidRPr="00C100C5" w:rsidRDefault="00201241" w:rsidP="00141FEF">
            <w:pPr>
              <w:rPr>
                <w:rFonts w:ascii="Arial Narrow" w:hAnsi="Arial Narrow" w:cs="Arial"/>
                <w:b/>
                <w:color w:val="000000"/>
                <w:sz w:val="20"/>
                <w:szCs w:val="20"/>
              </w:rPr>
            </w:pPr>
            <w:r w:rsidRPr="00C100C5">
              <w:rPr>
                <w:rFonts w:ascii="Arial Narrow" w:hAnsi="Arial Narrow" w:cs="Arial"/>
                <w:b/>
                <w:color w:val="000000"/>
                <w:sz w:val="20"/>
                <w:szCs w:val="20"/>
              </w:rPr>
              <w:t>Anna Chaplain (ministry with the elderly, also community links)</w:t>
            </w:r>
            <w:r w:rsidR="00B823EF" w:rsidRPr="00C100C5">
              <w:rPr>
                <w:rFonts w:ascii="Arial Narrow" w:hAnsi="Arial Narrow" w:cs="Arial"/>
                <w:b/>
                <w:color w:val="000000"/>
                <w:sz w:val="20"/>
                <w:szCs w:val="20"/>
              </w:rPr>
              <w:t xml:space="preserve"> </w:t>
            </w:r>
            <w:r w:rsidR="00900386" w:rsidRPr="00C100C5">
              <w:rPr>
                <w:rFonts w:ascii="Arial Narrow" w:hAnsi="Arial Narrow" w:cs="Arial"/>
                <w:b/>
                <w:color w:val="000000"/>
                <w:sz w:val="20"/>
                <w:szCs w:val="20"/>
              </w:rPr>
              <w:t>-</w:t>
            </w:r>
            <w:r w:rsidR="00900386" w:rsidRPr="00C100C5">
              <w:rPr>
                <w:rFonts w:ascii="Arial Narrow" w:hAnsi="Arial Narrow" w:cs="Arial"/>
                <w:color w:val="000000"/>
                <w:sz w:val="20"/>
                <w:szCs w:val="20"/>
              </w:rPr>
              <w:t xml:space="preserve"> Sylvia Munns </w:t>
            </w:r>
            <w:r w:rsidR="00900386" w:rsidRPr="00C100C5">
              <w:rPr>
                <w:rFonts w:ascii="Wingdings" w:hAnsi="Wingdings" w:cs="Arial"/>
                <w:color w:val="000000"/>
                <w:sz w:val="20"/>
                <w:szCs w:val="20"/>
              </w:rPr>
              <w:t></w:t>
            </w:r>
            <w:r w:rsidR="00900386" w:rsidRPr="00C100C5">
              <w:rPr>
                <w:rFonts w:ascii="Arial Narrow" w:hAnsi="Arial Narrow" w:cs="Arial"/>
                <w:color w:val="000000"/>
                <w:sz w:val="20"/>
                <w:szCs w:val="20"/>
              </w:rPr>
              <w:t>356941</w:t>
            </w:r>
          </w:p>
          <w:p w:rsidR="00201241" w:rsidRPr="00C100C5" w:rsidRDefault="00201241" w:rsidP="00141FEF">
            <w:pPr>
              <w:rPr>
                <w:rFonts w:ascii="Arial Narrow" w:hAnsi="Arial Narrow" w:cs="Arial"/>
                <w:color w:val="000000"/>
                <w:sz w:val="20"/>
                <w:szCs w:val="20"/>
              </w:rPr>
            </w:pPr>
            <w:r w:rsidRPr="00C100C5">
              <w:rPr>
                <w:rFonts w:ascii="Arial Narrow" w:hAnsi="Arial Narrow" w:cs="Arial"/>
                <w:b/>
                <w:color w:val="000000"/>
                <w:sz w:val="20"/>
                <w:szCs w:val="20"/>
              </w:rPr>
              <w:t>Reader</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Emeritus</w:t>
            </w:r>
            <w:r w:rsidRPr="00C100C5">
              <w:rPr>
                <w:rFonts w:ascii="Arial Narrow" w:hAnsi="Arial Narrow" w:cs="Arial"/>
                <w:color w:val="000000"/>
                <w:sz w:val="20"/>
                <w:szCs w:val="20"/>
              </w:rPr>
              <w:t xml:space="preserve"> – Mavis Prater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812330</w:t>
            </w:r>
          </w:p>
          <w:p w:rsidR="00201241" w:rsidRPr="00C100C5" w:rsidRDefault="00201241" w:rsidP="00141FEF">
            <w:pPr>
              <w:rPr>
                <w:rFonts w:ascii="Arial Narrow" w:hAnsi="Arial Narrow" w:cs="Arial"/>
                <w:sz w:val="20"/>
                <w:szCs w:val="20"/>
              </w:rPr>
            </w:pPr>
            <w:r w:rsidRPr="00C100C5">
              <w:rPr>
                <w:rFonts w:ascii="Arial Narrow" w:hAnsi="Arial Narrow" w:cs="Arial"/>
                <w:b/>
                <w:color w:val="000000"/>
                <w:sz w:val="20"/>
                <w:szCs w:val="20"/>
              </w:rPr>
              <w:t>Sunday School</w:t>
            </w:r>
            <w:r w:rsidRPr="00C100C5">
              <w:rPr>
                <w:rFonts w:ascii="Arial Narrow" w:hAnsi="Arial Narrow" w:cs="Arial"/>
                <w:color w:val="000000"/>
                <w:sz w:val="20"/>
                <w:szCs w:val="20"/>
              </w:rPr>
              <w:t xml:space="preserve"> -  Ann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567300;    Amy Payne  -  </w:t>
            </w:r>
            <w:hyperlink r:id="rId8" w:tgtFrame="_blank" w:history="1">
              <w:r w:rsidRPr="00C100C5">
                <w:rPr>
                  <w:rFonts w:ascii="Arial Narrow" w:hAnsi="Arial Narrow" w:cs="Arial"/>
                  <w:b/>
                  <w:color w:val="000000" w:themeColor="text1"/>
                  <w:sz w:val="20"/>
                  <w:szCs w:val="20"/>
                  <w:shd w:val="clear" w:color="auto" w:fill="FFFFFF"/>
                </w:rPr>
                <w:t>amychaili@hotmail.com</w:t>
              </w:r>
            </w:hyperlink>
          </w:p>
          <w:p w:rsidR="00201241" w:rsidRPr="00C100C5" w:rsidRDefault="00201241" w:rsidP="00141FEF">
            <w:pPr>
              <w:rPr>
                <w:rFonts w:ascii="Arial Narrow" w:hAnsi="Arial Narrow" w:cs="Arial"/>
                <w:sz w:val="20"/>
                <w:szCs w:val="20"/>
              </w:rPr>
            </w:pPr>
            <w:r w:rsidRPr="00C100C5">
              <w:rPr>
                <w:rFonts w:ascii="Arial Narrow" w:hAnsi="Arial Narrow" w:cs="Arial"/>
                <w:b/>
                <w:sz w:val="20"/>
                <w:szCs w:val="20"/>
              </w:rPr>
              <w:t>Parish Safeguarding</w:t>
            </w:r>
            <w:r w:rsidRPr="00C100C5">
              <w:rPr>
                <w:rFonts w:ascii="Arial Narrow" w:hAnsi="Arial Narrow" w:cs="Arial"/>
                <w:sz w:val="20"/>
                <w:szCs w:val="20"/>
              </w:rPr>
              <w:t xml:space="preserve"> </w:t>
            </w:r>
            <w:r w:rsidRPr="00C100C5">
              <w:rPr>
                <w:rFonts w:ascii="Arial Narrow" w:hAnsi="Arial Narrow" w:cs="Arial"/>
                <w:b/>
                <w:sz w:val="20"/>
                <w:szCs w:val="20"/>
              </w:rPr>
              <w:t>Officer</w:t>
            </w:r>
            <w:r w:rsidRPr="00C100C5">
              <w:rPr>
                <w:rFonts w:ascii="Arial Narrow" w:hAnsi="Arial Narrow" w:cs="Arial"/>
                <w:sz w:val="20"/>
                <w:szCs w:val="20"/>
              </w:rPr>
              <w:t xml:space="preserve"> – Janet Trevor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352230 – </w:t>
            </w:r>
            <w:r w:rsidRPr="00C100C5">
              <w:rPr>
                <w:rFonts w:ascii="Arial Narrow" w:hAnsi="Arial Narrow" w:cs="Arial"/>
                <w:b/>
                <w:color w:val="000000"/>
                <w:sz w:val="20"/>
                <w:szCs w:val="20"/>
              </w:rPr>
              <w:t>Janet.trevor@blueyonder.co.uk</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PCC Secretary &amp;</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Powerhouse Manager</w:t>
            </w:r>
            <w:r w:rsidRPr="00C100C5">
              <w:rPr>
                <w:rFonts w:ascii="Arial Narrow" w:hAnsi="Arial Narrow" w:cs="Arial"/>
                <w:color w:val="000000"/>
                <w:sz w:val="20"/>
                <w:szCs w:val="20"/>
              </w:rPr>
              <w:t xml:space="preserve"> – Mike Welch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567722</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 Hall Lettings</w:t>
            </w:r>
            <w:r w:rsidRPr="00C100C5">
              <w:rPr>
                <w:rFonts w:ascii="Arial Narrow" w:hAnsi="Arial Narrow" w:cs="Arial"/>
                <w:color w:val="000000"/>
                <w:sz w:val="20"/>
                <w:szCs w:val="20"/>
              </w:rPr>
              <w:t xml:space="preserve"> – Barbara Potter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746702 (for regular bookings </w:t>
            </w:r>
            <w:r w:rsidRPr="00C100C5">
              <w:rPr>
                <w:rFonts w:ascii="Arial Narrow" w:hAnsi="Arial Narrow" w:cs="Arial"/>
                <w:b/>
                <w:color w:val="000000"/>
                <w:sz w:val="20"/>
                <w:szCs w:val="20"/>
              </w:rPr>
              <w:t>only</w:t>
            </w:r>
            <w:r w:rsidRPr="00C100C5">
              <w:rPr>
                <w:rFonts w:ascii="Arial Narrow" w:hAnsi="Arial Narrow" w:cs="Arial"/>
                <w:color w:val="000000"/>
                <w:sz w:val="20"/>
                <w:szCs w:val="20"/>
              </w:rPr>
              <w:t>)</w:t>
            </w:r>
          </w:p>
          <w:p w:rsidR="00201241" w:rsidRPr="00C100C5" w:rsidRDefault="00201241" w:rsidP="00C100C5">
            <w:pPr>
              <w:spacing w:after="20"/>
              <w:rPr>
                <w:rFonts w:ascii="Arial Narrow" w:hAnsi="Arial Narrow" w:cs="Arial"/>
                <w:color w:val="000000"/>
                <w:sz w:val="20"/>
                <w:szCs w:val="20"/>
              </w:rPr>
            </w:pPr>
            <w:r w:rsidRPr="00C100C5">
              <w:rPr>
                <w:rFonts w:ascii="Arial Narrow" w:hAnsi="Arial Narrow" w:cs="Arial"/>
                <w:b/>
                <w:color w:val="000000"/>
                <w:sz w:val="20"/>
                <w:szCs w:val="20"/>
              </w:rPr>
              <w:t>N</w:t>
            </w:r>
            <w:r w:rsidRPr="00C100C5">
              <w:rPr>
                <w:rFonts w:ascii="Arial Narrow" w:hAnsi="Arial Narrow" w:cs="Arial"/>
                <w:b/>
                <w:color w:val="000000"/>
                <w:sz w:val="18"/>
                <w:szCs w:val="20"/>
              </w:rPr>
              <w:t xml:space="preserve">ursery </w:t>
            </w:r>
            <w:r w:rsidRPr="00C100C5">
              <w:rPr>
                <w:rFonts w:ascii="Arial Narrow" w:hAnsi="Arial Narrow" w:cs="Arial"/>
                <w:b/>
                <w:color w:val="000000"/>
                <w:sz w:val="20"/>
                <w:szCs w:val="20"/>
              </w:rPr>
              <w:t>S</w:t>
            </w:r>
            <w:r w:rsidRPr="00C100C5">
              <w:rPr>
                <w:rFonts w:ascii="Arial Narrow" w:hAnsi="Arial Narrow" w:cs="Arial"/>
                <w:b/>
                <w:color w:val="000000"/>
                <w:sz w:val="18"/>
                <w:szCs w:val="20"/>
              </w:rPr>
              <w:t>chool</w:t>
            </w:r>
            <w:r w:rsidRPr="00C100C5">
              <w:rPr>
                <w:rFonts w:ascii="Arial Narrow" w:hAnsi="Arial Narrow" w:cs="Arial"/>
                <w:b/>
                <w:color w:val="000000"/>
                <w:sz w:val="20"/>
                <w:szCs w:val="20"/>
              </w:rPr>
              <w:t xml:space="preserve"> M</w:t>
            </w:r>
            <w:r w:rsidRPr="00C100C5">
              <w:rPr>
                <w:rFonts w:ascii="Arial Narrow" w:hAnsi="Arial Narrow" w:cs="Arial"/>
                <w:b/>
                <w:color w:val="000000"/>
                <w:sz w:val="18"/>
                <w:szCs w:val="20"/>
              </w:rPr>
              <w:t xml:space="preserve">anager </w:t>
            </w:r>
            <w:r w:rsidRPr="00C100C5">
              <w:rPr>
                <w:rFonts w:ascii="Arial Narrow" w:hAnsi="Arial Narrow" w:cs="Arial"/>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 m</w:t>
            </w:r>
            <w:r w:rsidR="00900386" w:rsidRPr="00C100C5">
              <w:rPr>
                <w:rFonts w:ascii="Arial Narrow" w:hAnsi="Arial Narrow" w:cs="Arial"/>
                <w:color w:val="000000"/>
                <w:sz w:val="20"/>
                <w:szCs w:val="20"/>
              </w:rPr>
              <w:t>obile 077 1533 7816 or e-mail</w:t>
            </w:r>
            <w:r w:rsidR="00C100C5">
              <w:rPr>
                <w:rFonts w:ascii="Arial Narrow" w:hAnsi="Arial Narrow" w:cs="Arial"/>
                <w:color w:val="000000"/>
                <w:sz w:val="20"/>
                <w:szCs w:val="20"/>
              </w:rPr>
              <w:t>:</w:t>
            </w:r>
            <w:r w:rsidR="00C100C5" w:rsidRPr="00C100C5">
              <w:rPr>
                <w:rFonts w:ascii="Arial Narrow" w:hAnsi="Arial Narrow" w:cs="Arial"/>
                <w:b/>
                <w:color w:val="000000"/>
                <w:sz w:val="20"/>
                <w:szCs w:val="20"/>
              </w:rPr>
              <w:t xml:space="preserve"> gayle_st_aidans@yahoo.com</w:t>
            </w:r>
            <w:r w:rsidR="00C100C5" w:rsidRPr="00C100C5">
              <w:rPr>
                <w:rFonts w:ascii="Arial Narrow" w:hAnsi="Arial Narrow" w:cs="Arial"/>
                <w:color w:val="000000"/>
                <w:sz w:val="20"/>
                <w:szCs w:val="20"/>
              </w:rPr>
              <w:t xml:space="preserve">                                                            </w:t>
            </w:r>
          </w:p>
        </w:tc>
      </w:tr>
      <w:tr w:rsidR="00F62EC5" w:rsidRPr="00A35129" w:rsidTr="00F62379">
        <w:tc>
          <w:tcPr>
            <w:tcW w:w="5000" w:type="pct"/>
            <w:gridSpan w:val="13"/>
            <w:tcBorders>
              <w:top w:val="single" w:sz="4" w:space="0" w:color="auto"/>
              <w:left w:val="nil"/>
              <w:bottom w:val="nil"/>
              <w:right w:val="nil"/>
            </w:tcBorders>
          </w:tcPr>
          <w:p w:rsidR="00F62EC5" w:rsidRPr="007A6E3C" w:rsidRDefault="00F62EC5" w:rsidP="00A34619">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A34619">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A34619">
            <w:pPr>
              <w:shd w:val="clear" w:color="auto" w:fill="FFFFFF"/>
              <w:rPr>
                <w:rFonts w:ascii="Arial" w:hAnsi="Arial" w:cs="Arial"/>
                <w:b/>
                <w:color w:val="000000" w:themeColor="text1"/>
                <w:sz w:val="4"/>
                <w:szCs w:val="22"/>
              </w:rPr>
            </w:pPr>
          </w:p>
        </w:tc>
      </w:tr>
      <w:tr w:rsidR="00201241" w:rsidRPr="00E96E58"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Pr>
          <w:p w:rsidR="00201241" w:rsidRPr="008A7A59" w:rsidRDefault="00201241" w:rsidP="00141FEF">
            <w:pPr>
              <w:spacing w:after="40"/>
              <w:rPr>
                <w:rFonts w:ascii="Arial Narrow" w:hAnsi="Arial Narrow"/>
                <w:b/>
                <w:color w:val="000000"/>
                <w:sz w:val="20"/>
                <w:szCs w:val="18"/>
              </w:rPr>
            </w:pPr>
          </w:p>
        </w:tc>
      </w:tr>
      <w:tr w:rsidR="00201241" w:rsidRPr="00535222" w:rsidTr="002C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bottom w:val="single" w:sz="4" w:space="0" w:color="auto"/>
            </w:tcBorders>
          </w:tcPr>
          <w:p w:rsidR="00201241" w:rsidRPr="00DD32BC" w:rsidRDefault="009926FD" w:rsidP="009926FD">
            <w:pPr>
              <w:rPr>
                <w:rFonts w:ascii="Rockwell Condensed" w:hAnsi="Rockwell Condensed" w:cs="Arial"/>
                <w:b/>
                <w:color w:val="000000"/>
                <w:sz w:val="10"/>
                <w:szCs w:val="19"/>
              </w:rPr>
            </w:pPr>
            <w:r w:rsidRPr="002C5EE2">
              <w:rPr>
                <w:rFonts w:ascii="Rockwell Condensed" w:hAnsi="Rockwell Condensed" w:cs="Arial"/>
                <w:b/>
                <w:noProof/>
                <w:color w:val="292929"/>
                <w:sz w:val="10"/>
                <w:szCs w:val="19"/>
              </w:rPr>
              <w:lastRenderedPageBreak/>
              <w:drawing>
                <wp:inline distT="0" distB="0" distL="0" distR="0">
                  <wp:extent cx="3516068" cy="1332000"/>
                  <wp:effectExtent l="0" t="0" r="8255" b="1905"/>
                  <wp:docPr id="1" name="Picture 1" descr="C:\Users\Michael Welch\Downloads\At Aidan's Church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Welch\Downloads\At Aidan's Church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068" cy="1332000"/>
                          </a:xfrm>
                          <a:prstGeom prst="rect">
                            <a:avLst/>
                          </a:prstGeom>
                          <a:noFill/>
                          <a:ln>
                            <a:noFill/>
                          </a:ln>
                        </pic:spPr>
                      </pic:pic>
                    </a:graphicData>
                  </a:graphic>
                </wp:inline>
              </w:drawing>
            </w: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0"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1"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2379CD" w:rsidRDefault="00201241" w:rsidP="002379CD">
            <w:pPr>
              <w:rPr>
                <w:b/>
                <w:sz w:val="21"/>
                <w:szCs w:val="21"/>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r w:rsidR="002379CD">
              <w:rPr>
                <w:rFonts w:ascii="Arial" w:hAnsi="Arial" w:cs="Arial"/>
                <w:color w:val="000000"/>
                <w:sz w:val="18"/>
                <w:szCs w:val="22"/>
                <w:lang w:eastAsia="en-US"/>
              </w:rPr>
              <w:t xml:space="preserve">                                       </w:t>
            </w:r>
            <w:r w:rsidR="002379CD" w:rsidRPr="002379CD">
              <w:rPr>
                <w:rFonts w:ascii="Arial" w:hAnsi="Arial" w:cs="Arial"/>
                <w:b/>
                <w:sz w:val="18"/>
                <w:szCs w:val="18"/>
              </w:rPr>
              <w:t>Charity No. 1130169</w:t>
            </w:r>
          </w:p>
        </w:tc>
      </w:tr>
      <w:tr w:rsidR="00201241" w:rsidRPr="00535222" w:rsidTr="002C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1" w:type="pct"/>
            <w:gridSpan w:val="5"/>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55" w:type="pct"/>
            <w:gridSpan w:val="4"/>
            <w:tcBorders>
              <w:top w:val="single" w:sz="4" w:space="0" w:color="auto"/>
              <w:bottom w:val="single" w:sz="4" w:space="0" w:color="auto"/>
            </w:tcBorders>
          </w:tcPr>
          <w:p w:rsidR="00201241" w:rsidRPr="000F5313" w:rsidRDefault="00201241" w:rsidP="00141FEF">
            <w:pPr>
              <w:jc w:val="center"/>
              <w:rPr>
                <w:rFonts w:ascii="Arial" w:hAnsi="Arial" w:cs="Arial"/>
                <w:b/>
                <w:color w:val="262626" w:themeColor="text1" w:themeTint="D9"/>
                <w:sz w:val="4"/>
              </w:rPr>
            </w:pPr>
          </w:p>
          <w:p w:rsidR="00201241" w:rsidRPr="000F5313" w:rsidRDefault="000F5313" w:rsidP="00141FEF">
            <w:pPr>
              <w:jc w:val="center"/>
              <w:rPr>
                <w:rFonts w:ascii="Arial Black" w:hAnsi="Arial Black"/>
                <w:color w:val="262626" w:themeColor="text1" w:themeTint="D9"/>
                <w:sz w:val="22"/>
              </w:rPr>
            </w:pPr>
            <w:r w:rsidRPr="000F5313">
              <w:rPr>
                <w:rFonts w:ascii="Arial Black" w:hAnsi="Arial Black" w:cs="Arial"/>
                <w:b/>
                <w:color w:val="262626" w:themeColor="text1" w:themeTint="D9"/>
                <w:sz w:val="22"/>
              </w:rPr>
              <w:t>Welcome To Our Worship Today</w:t>
            </w:r>
          </w:p>
        </w:tc>
        <w:tc>
          <w:tcPr>
            <w:tcW w:w="994" w:type="pct"/>
            <w:gridSpan w:val="4"/>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3066C0" w:rsidRPr="00B434E3" w:rsidTr="002C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4" w:space="0" w:color="auto"/>
              <w:bottom w:val="single" w:sz="4" w:space="0" w:color="auto"/>
            </w:tcBorders>
          </w:tcPr>
          <w:p w:rsidR="003066C0" w:rsidRPr="00B434E3" w:rsidRDefault="003066C0" w:rsidP="00A34619">
            <w:pPr>
              <w:jc w:val="center"/>
              <w:rPr>
                <w:rFonts w:ascii="Wingdings" w:hAnsi="Wingdings"/>
                <w:sz w:val="18"/>
                <w:szCs w:val="14"/>
              </w:rPr>
            </w:pPr>
            <w:r w:rsidRPr="00B434E3">
              <w:rPr>
                <w:rFonts w:ascii="Wingdings" w:hAnsi="Wingdings"/>
                <w:sz w:val="18"/>
                <w:szCs w:val="14"/>
              </w:rPr>
              <w:t></w:t>
            </w:r>
          </w:p>
        </w:tc>
      </w:tr>
      <w:tr w:rsidR="002C5EE2" w:rsidRPr="00CB0E2C" w:rsidTr="0084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3"/>
            <w:tcBorders>
              <w:top w:val="single" w:sz="8" w:space="0" w:color="auto"/>
              <w:left w:val="single" w:sz="8" w:space="0" w:color="auto"/>
              <w:bottom w:val="single" w:sz="4" w:space="0" w:color="auto"/>
              <w:right w:val="single" w:sz="8" w:space="0" w:color="auto"/>
            </w:tcBorders>
          </w:tcPr>
          <w:p w:rsidR="002C5EE2" w:rsidRPr="0014422C" w:rsidRDefault="002C5EE2" w:rsidP="00844F31">
            <w:pPr>
              <w:spacing w:after="40"/>
              <w:rPr>
                <w:rFonts w:ascii="Arial" w:hAnsi="Arial" w:cs="Arial"/>
                <w:b/>
                <w:color w:val="000000" w:themeColor="text1"/>
                <w:szCs w:val="21"/>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21</w:t>
            </w:r>
            <w:r w:rsidRPr="003066C0">
              <w:rPr>
                <w:rFonts w:ascii="Arial" w:hAnsi="Arial" w:cs="Arial"/>
                <w:b/>
                <w:color w:val="000000" w:themeColor="text1"/>
                <w:szCs w:val="21"/>
                <w:u w:val="single"/>
                <w:vertAlign w:val="superscript"/>
              </w:rPr>
              <w:t>st</w:t>
            </w:r>
            <w:r>
              <w:rPr>
                <w:rFonts w:ascii="Arial" w:hAnsi="Arial" w:cs="Arial"/>
                <w:b/>
                <w:color w:val="000000" w:themeColor="text1"/>
                <w:szCs w:val="21"/>
                <w:u w:val="single"/>
              </w:rPr>
              <w:t xml:space="preserve"> APRIL</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4</w:t>
            </w:r>
            <w:r w:rsidRPr="00CD528A">
              <w:rPr>
                <w:rFonts w:ascii="Arial" w:hAnsi="Arial" w:cs="Arial"/>
                <w:b/>
                <w:color w:val="000000" w:themeColor="text1"/>
                <w:szCs w:val="21"/>
                <w:u w:val="single"/>
              </w:rPr>
              <w:t xml:space="preserve"> </w:t>
            </w:r>
          </w:p>
        </w:tc>
      </w:tr>
      <w:tr w:rsidR="002C5EE2" w:rsidRPr="000B0E6F" w:rsidTr="0084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4"/>
            <w:tcBorders>
              <w:top w:val="single" w:sz="4" w:space="0" w:color="auto"/>
              <w:left w:val="single" w:sz="8" w:space="0" w:color="auto"/>
            </w:tcBorders>
          </w:tcPr>
          <w:p w:rsidR="002C5EE2" w:rsidRPr="000B0E6F" w:rsidRDefault="002C5EE2" w:rsidP="00844F31">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4" w:type="pct"/>
            <w:gridSpan w:val="9"/>
            <w:tcBorders>
              <w:right w:val="single" w:sz="8" w:space="0" w:color="auto"/>
            </w:tcBorders>
          </w:tcPr>
          <w:p w:rsidR="002C5EE2" w:rsidRPr="000B0E6F" w:rsidRDefault="002C5EE2" w:rsidP="002C5EE2">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Sung Parish Eucharist</w:t>
            </w:r>
            <w:r>
              <w:rPr>
                <w:rFonts w:ascii="Arial" w:hAnsi="Arial" w:cs="Arial"/>
                <w:b/>
                <w:color w:val="000000" w:themeColor="text1"/>
                <w:sz w:val="20"/>
                <w:szCs w:val="20"/>
              </w:rPr>
              <w:t xml:space="preserve"> with Sunday School</w:t>
            </w:r>
          </w:p>
        </w:tc>
      </w:tr>
      <w:tr w:rsidR="002C5EE2" w:rsidRPr="000B0E6F" w:rsidTr="00844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4"/>
            <w:tcBorders>
              <w:left w:val="single" w:sz="8" w:space="0" w:color="auto"/>
            </w:tcBorders>
          </w:tcPr>
          <w:p w:rsidR="002C5EE2" w:rsidRPr="000B0E6F" w:rsidRDefault="002C5EE2" w:rsidP="00844F31">
            <w:pPr>
              <w:spacing w:after="40"/>
              <w:rPr>
                <w:rFonts w:ascii="Arial" w:hAnsi="Arial" w:cs="Arial"/>
                <w:b/>
                <w:color w:val="000000" w:themeColor="text1"/>
                <w:sz w:val="20"/>
                <w:szCs w:val="20"/>
                <w:u w:val="single"/>
              </w:rPr>
            </w:pPr>
          </w:p>
        </w:tc>
        <w:tc>
          <w:tcPr>
            <w:tcW w:w="4234" w:type="pct"/>
            <w:gridSpan w:val="9"/>
            <w:tcBorders>
              <w:right w:val="single" w:sz="8" w:space="0" w:color="auto"/>
            </w:tcBorders>
          </w:tcPr>
          <w:p w:rsidR="002C5EE2" w:rsidRPr="008116BB" w:rsidRDefault="002C5EE2" w:rsidP="00844F31">
            <w:pPr>
              <w:spacing w:after="40"/>
              <w:rPr>
                <w:rFonts w:ascii="Arial" w:hAnsi="Arial" w:cs="Arial"/>
                <w:b/>
                <w:color w:val="000000" w:themeColor="text1"/>
                <w:sz w:val="18"/>
                <w:szCs w:val="20"/>
              </w:rPr>
            </w:pPr>
            <w:r>
              <w:rPr>
                <w:rFonts w:ascii="Arial" w:hAnsi="Arial" w:cs="Arial"/>
                <w:i/>
                <w:color w:val="000000" w:themeColor="text1"/>
                <w:sz w:val="18"/>
                <w:szCs w:val="20"/>
              </w:rPr>
              <w:t xml:space="preserve">OT Reading:  </w:t>
            </w:r>
            <w:r>
              <w:rPr>
                <w:rFonts w:ascii="Arial" w:hAnsi="Arial" w:cs="Arial"/>
                <w:b/>
                <w:color w:val="000000" w:themeColor="text1"/>
                <w:sz w:val="18"/>
                <w:szCs w:val="20"/>
              </w:rPr>
              <w:t>Genesis 7</w:t>
            </w:r>
            <w:r>
              <w:rPr>
                <w:rFonts w:ascii="Arial" w:hAnsi="Arial" w:cs="Arial"/>
                <w:color w:val="000000" w:themeColor="text1"/>
                <w:sz w:val="18"/>
                <w:szCs w:val="20"/>
              </w:rPr>
              <w:t xml:space="preserve">:1-5,11-18    </w:t>
            </w:r>
            <w:r>
              <w:rPr>
                <w:rFonts w:ascii="Arial" w:hAnsi="Arial" w:cs="Arial"/>
                <w:b/>
                <w:color w:val="000000" w:themeColor="text1"/>
                <w:sz w:val="18"/>
                <w:szCs w:val="20"/>
              </w:rPr>
              <w:t>8</w:t>
            </w:r>
            <w:r>
              <w:rPr>
                <w:rFonts w:ascii="Arial" w:hAnsi="Arial" w:cs="Arial"/>
                <w:color w:val="000000" w:themeColor="text1"/>
                <w:sz w:val="18"/>
                <w:szCs w:val="20"/>
              </w:rPr>
              <w:t xml:space="preserve">:6-18   </w:t>
            </w:r>
            <w:r>
              <w:rPr>
                <w:rFonts w:ascii="Arial" w:hAnsi="Arial" w:cs="Arial"/>
                <w:b/>
                <w:color w:val="000000" w:themeColor="text1"/>
                <w:sz w:val="18"/>
                <w:szCs w:val="20"/>
              </w:rPr>
              <w:t>9</w:t>
            </w:r>
            <w:r>
              <w:rPr>
                <w:rFonts w:ascii="Arial" w:hAnsi="Arial" w:cs="Arial"/>
                <w:color w:val="000000" w:themeColor="text1"/>
                <w:sz w:val="18"/>
                <w:szCs w:val="20"/>
              </w:rPr>
              <w:t>:8-13   (OT pages 5,6,7)</w:t>
            </w:r>
            <w:r>
              <w:rPr>
                <w:rFonts w:ascii="Arial" w:hAnsi="Arial" w:cs="Arial"/>
                <w:color w:val="000000" w:themeColor="text1"/>
                <w:sz w:val="18"/>
                <w:szCs w:val="20"/>
              </w:rPr>
              <w:br/>
            </w:r>
            <w:r w:rsidRPr="008116BB">
              <w:rPr>
                <w:rFonts w:ascii="Arial" w:hAnsi="Arial" w:cs="Arial"/>
                <w:i/>
                <w:color w:val="000000" w:themeColor="text1"/>
                <w:sz w:val="18"/>
                <w:szCs w:val="20"/>
              </w:rPr>
              <w:t>Psalm</w:t>
            </w:r>
            <w:r>
              <w:rPr>
                <w:rFonts w:ascii="Arial" w:hAnsi="Arial" w:cs="Arial"/>
                <w:b/>
                <w:color w:val="000000" w:themeColor="text1"/>
                <w:sz w:val="18"/>
                <w:szCs w:val="20"/>
              </w:rPr>
              <w:t>:           23</w:t>
            </w:r>
          </w:p>
          <w:p w:rsidR="002C5EE2" w:rsidRPr="008116BB" w:rsidRDefault="002C5EE2" w:rsidP="00844F31">
            <w:pPr>
              <w:spacing w:after="40"/>
              <w:rPr>
                <w:rFonts w:ascii="Arial" w:hAnsi="Arial" w:cs="Arial"/>
                <w:color w:val="000000" w:themeColor="text1"/>
                <w:sz w:val="18"/>
                <w:szCs w:val="20"/>
              </w:rPr>
            </w:pPr>
            <w:r>
              <w:rPr>
                <w:rFonts w:ascii="Arial" w:hAnsi="Arial" w:cs="Arial"/>
                <w:i/>
                <w:color w:val="000000" w:themeColor="text1"/>
                <w:sz w:val="18"/>
                <w:szCs w:val="20"/>
              </w:rPr>
              <w:t>NT Reading:</w:t>
            </w:r>
            <w:r>
              <w:rPr>
                <w:rFonts w:ascii="Arial" w:hAnsi="Arial" w:cs="Arial"/>
                <w:b/>
                <w:i/>
                <w:color w:val="000000" w:themeColor="text1"/>
                <w:sz w:val="18"/>
                <w:szCs w:val="20"/>
              </w:rPr>
              <w:t xml:space="preserve">  </w:t>
            </w:r>
            <w:r>
              <w:rPr>
                <w:rFonts w:ascii="Arial" w:hAnsi="Arial" w:cs="Arial"/>
                <w:b/>
                <w:color w:val="000000" w:themeColor="text1"/>
                <w:sz w:val="18"/>
                <w:szCs w:val="20"/>
              </w:rPr>
              <w:t xml:space="preserve">Acts </w:t>
            </w:r>
            <w:r>
              <w:rPr>
                <w:rFonts w:ascii="Arial" w:hAnsi="Arial" w:cs="Arial"/>
                <w:color w:val="000000" w:themeColor="text1"/>
                <w:sz w:val="18"/>
                <w:szCs w:val="20"/>
              </w:rPr>
              <w:t>4: 5-12  (NT page 115)</w:t>
            </w:r>
            <w:r>
              <w:rPr>
                <w:rFonts w:ascii="Arial" w:hAnsi="Arial" w:cs="Arial"/>
                <w:color w:val="000000" w:themeColor="text1"/>
                <w:sz w:val="18"/>
                <w:szCs w:val="20"/>
              </w:rPr>
              <w:br/>
            </w:r>
            <w:r w:rsidRPr="008116BB">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Pr>
                <w:rFonts w:ascii="Arial" w:hAnsi="Arial" w:cs="Arial"/>
                <w:b/>
                <w:color w:val="000000" w:themeColor="text1"/>
                <w:sz w:val="18"/>
                <w:szCs w:val="20"/>
              </w:rPr>
              <w:t>John 10</w:t>
            </w:r>
            <w:r>
              <w:rPr>
                <w:rFonts w:ascii="Arial" w:hAnsi="Arial" w:cs="Arial"/>
                <w:color w:val="000000" w:themeColor="text1"/>
                <w:sz w:val="18"/>
                <w:szCs w:val="20"/>
              </w:rPr>
              <w:t xml:space="preserve">: 11-18 </w:t>
            </w:r>
            <w:r>
              <w:rPr>
                <w:rFonts w:ascii="Arial" w:hAnsi="Arial" w:cs="Arial"/>
                <w:i/>
                <w:color w:val="000000" w:themeColor="text1"/>
                <w:sz w:val="18"/>
                <w:szCs w:val="20"/>
              </w:rPr>
              <w:t xml:space="preserve"> </w:t>
            </w:r>
            <w:r w:rsidRPr="003D6287">
              <w:rPr>
                <w:rFonts w:ascii="Arial" w:hAnsi="Arial" w:cs="Arial"/>
                <w:color w:val="000000" w:themeColor="text1"/>
                <w:sz w:val="18"/>
                <w:szCs w:val="20"/>
              </w:rPr>
              <w:t>(NT page</w:t>
            </w:r>
            <w:r>
              <w:rPr>
                <w:rFonts w:ascii="Arial" w:hAnsi="Arial" w:cs="Arial"/>
                <w:color w:val="000000" w:themeColor="text1"/>
                <w:sz w:val="18"/>
                <w:szCs w:val="20"/>
              </w:rPr>
              <w:t xml:space="preserve"> 99</w:t>
            </w:r>
            <w:r w:rsidRPr="003D6287">
              <w:rPr>
                <w:rFonts w:ascii="Arial" w:hAnsi="Arial" w:cs="Arial"/>
                <w:color w:val="000000" w:themeColor="text1"/>
                <w:sz w:val="18"/>
                <w:szCs w:val="20"/>
              </w:rPr>
              <w:t>)</w:t>
            </w:r>
          </w:p>
        </w:tc>
      </w:tr>
      <w:tr w:rsidR="00201241"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bottom w:val="single" w:sz="8" w:space="0" w:color="auto"/>
            </w:tcBorders>
          </w:tcPr>
          <w:p w:rsidR="00201241" w:rsidRPr="00B434E3" w:rsidRDefault="00990C3B" w:rsidP="00221581">
            <w:pPr>
              <w:jc w:val="center"/>
              <w:rPr>
                <w:rFonts w:ascii="Wingdings" w:hAnsi="Wingdings"/>
                <w:sz w:val="18"/>
                <w:szCs w:val="14"/>
              </w:rPr>
            </w:pPr>
            <w:r w:rsidRPr="00B434E3">
              <w:rPr>
                <w:rFonts w:ascii="Wingdings" w:hAnsi="Wingdings"/>
                <w:sz w:val="18"/>
                <w:szCs w:val="14"/>
              </w:rPr>
              <w:t></w:t>
            </w:r>
          </w:p>
        </w:tc>
      </w:tr>
      <w:tr w:rsidR="003066C0" w:rsidRPr="00A729B9"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left w:val="single" w:sz="8" w:space="0" w:color="auto"/>
              <w:right w:val="single" w:sz="8" w:space="0" w:color="auto"/>
            </w:tcBorders>
          </w:tcPr>
          <w:p w:rsidR="003066C0" w:rsidRPr="00A729B9" w:rsidRDefault="003066C0" w:rsidP="003066C0">
            <w:pPr>
              <w:rPr>
                <w:rFonts w:ascii="Arial" w:hAnsi="Arial" w:cs="Arial"/>
                <w:b/>
                <w:color w:val="000000" w:themeColor="text1"/>
                <w:szCs w:val="20"/>
              </w:rPr>
            </w:pPr>
            <w:r w:rsidRPr="00A729B9">
              <w:rPr>
                <w:rFonts w:ascii="Arial" w:hAnsi="Arial" w:cs="Arial"/>
                <w:b/>
                <w:color w:val="000000" w:themeColor="text1"/>
                <w:szCs w:val="20"/>
              </w:rPr>
              <w:t>THIS WEEK’S ACTIVITIES</w:t>
            </w:r>
          </w:p>
        </w:tc>
      </w:tr>
      <w:tr w:rsidR="002C5EE2" w:rsidRPr="00576557" w:rsidTr="002C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gridSpan w:val="2"/>
            <w:tcBorders>
              <w:top w:val="single" w:sz="8" w:space="0" w:color="auto"/>
              <w:left w:val="single" w:sz="8" w:space="0" w:color="auto"/>
            </w:tcBorders>
          </w:tcPr>
          <w:p w:rsidR="002C5EE2" w:rsidRPr="00576557" w:rsidRDefault="002C5EE2" w:rsidP="002C5EE2">
            <w:pPr>
              <w:rPr>
                <w:rFonts w:ascii="Arial Narrow" w:hAnsi="Arial Narrow" w:cs="Arial"/>
                <w:b/>
                <w:color w:val="000000" w:themeColor="text1"/>
                <w:sz w:val="20"/>
                <w:szCs w:val="20"/>
              </w:rPr>
            </w:pPr>
            <w:r w:rsidRPr="00576557">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24</w:t>
            </w:r>
            <w:r w:rsidRPr="00A729B9">
              <w:rPr>
                <w:rFonts w:ascii="Arial Narrow" w:hAnsi="Arial Narrow" w:cs="Arial"/>
                <w:b/>
                <w:color w:val="000000" w:themeColor="text1"/>
                <w:sz w:val="20"/>
                <w:szCs w:val="20"/>
                <w:vertAlign w:val="superscript"/>
              </w:rPr>
              <w:t>th</w:t>
            </w:r>
            <w:r>
              <w:rPr>
                <w:rFonts w:ascii="Arial Narrow" w:hAnsi="Arial Narrow" w:cs="Arial"/>
                <w:b/>
                <w:color w:val="000000" w:themeColor="text1"/>
                <w:sz w:val="20"/>
                <w:szCs w:val="20"/>
              </w:rPr>
              <w:t xml:space="preserve">  </w:t>
            </w:r>
            <w:r w:rsidRPr="00576557">
              <w:rPr>
                <w:rFonts w:ascii="Arial Narrow" w:hAnsi="Arial Narrow" w:cs="Arial"/>
                <w:b/>
                <w:color w:val="000000" w:themeColor="text1"/>
                <w:sz w:val="20"/>
                <w:szCs w:val="20"/>
              </w:rPr>
              <w:t xml:space="preserve"> </w:t>
            </w:r>
          </w:p>
        </w:tc>
        <w:tc>
          <w:tcPr>
            <w:tcW w:w="4325" w:type="pct"/>
            <w:gridSpan w:val="11"/>
            <w:tcBorders>
              <w:top w:val="single" w:sz="8" w:space="0" w:color="auto"/>
              <w:right w:val="single" w:sz="8" w:space="0" w:color="auto"/>
            </w:tcBorders>
          </w:tcPr>
          <w:p w:rsidR="002C5EE2" w:rsidRPr="002C5EE2" w:rsidRDefault="002C5EE2" w:rsidP="00673370">
            <w:pPr>
              <w:rPr>
                <w:rFonts w:ascii="Arial" w:hAnsi="Arial" w:cs="Arial"/>
                <w:b/>
                <w:color w:val="000000" w:themeColor="text1"/>
                <w:sz w:val="20"/>
                <w:szCs w:val="20"/>
                <w:u w:val="single"/>
              </w:rPr>
            </w:pPr>
            <w:r w:rsidRPr="002C5EE2">
              <w:rPr>
                <w:rFonts w:ascii="Arial" w:hAnsi="Arial" w:cs="Arial"/>
                <w:b/>
                <w:color w:val="000000" w:themeColor="text1"/>
                <w:sz w:val="20"/>
                <w:szCs w:val="20"/>
                <w:u w:val="single"/>
              </w:rPr>
              <w:t xml:space="preserve">ST GEORGE </w:t>
            </w:r>
            <w:r w:rsidRPr="002C5EE2">
              <w:rPr>
                <w:rFonts w:ascii="Arial" w:hAnsi="Arial" w:cs="Arial"/>
                <w:color w:val="000000" w:themeColor="text1"/>
                <w:sz w:val="20"/>
                <w:szCs w:val="20"/>
                <w:u w:val="single"/>
              </w:rPr>
              <w:t>(transferred from 23</w:t>
            </w:r>
            <w:r w:rsidRPr="002C5EE2">
              <w:rPr>
                <w:rFonts w:ascii="Arial" w:hAnsi="Arial" w:cs="Arial"/>
                <w:color w:val="000000" w:themeColor="text1"/>
                <w:sz w:val="20"/>
                <w:szCs w:val="20"/>
                <w:u w:val="single"/>
                <w:vertAlign w:val="superscript"/>
              </w:rPr>
              <w:t>rd</w:t>
            </w:r>
            <w:r w:rsidRPr="002C5EE2">
              <w:rPr>
                <w:rFonts w:ascii="Arial" w:hAnsi="Arial" w:cs="Arial"/>
                <w:color w:val="000000" w:themeColor="text1"/>
                <w:sz w:val="20"/>
                <w:szCs w:val="20"/>
                <w:u w:val="single"/>
              </w:rPr>
              <w:t>)</w:t>
            </w:r>
          </w:p>
        </w:tc>
      </w:tr>
      <w:tr w:rsidR="002C5EE2" w:rsidRPr="00576557"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gridSpan w:val="2"/>
            <w:tcBorders>
              <w:left w:val="single" w:sz="8" w:space="0" w:color="auto"/>
            </w:tcBorders>
          </w:tcPr>
          <w:p w:rsidR="002C5EE2" w:rsidRPr="006A0B54" w:rsidRDefault="002C5EE2" w:rsidP="00A34619">
            <w:pPr>
              <w:rPr>
                <w:rFonts w:ascii="Arial Narrow" w:hAnsi="Arial Narrow" w:cs="Arial"/>
                <w:b/>
                <w:color w:val="000000" w:themeColor="text1"/>
                <w:sz w:val="20"/>
                <w:szCs w:val="20"/>
              </w:rPr>
            </w:pPr>
          </w:p>
        </w:tc>
        <w:tc>
          <w:tcPr>
            <w:tcW w:w="670" w:type="pct"/>
            <w:gridSpan w:val="6"/>
          </w:tcPr>
          <w:p w:rsidR="002C5EE2" w:rsidRPr="00576557" w:rsidRDefault="002C5EE2" w:rsidP="00842CE6">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8.30am</w:t>
            </w:r>
          </w:p>
        </w:tc>
        <w:tc>
          <w:tcPr>
            <w:tcW w:w="3655" w:type="pct"/>
            <w:gridSpan w:val="5"/>
            <w:tcBorders>
              <w:right w:val="single" w:sz="8" w:space="0" w:color="auto"/>
            </w:tcBorders>
          </w:tcPr>
          <w:p w:rsidR="002C5EE2" w:rsidRPr="00576557" w:rsidRDefault="002C5EE2" w:rsidP="00842CE6">
            <w:pPr>
              <w:rPr>
                <w:rFonts w:ascii="Arial" w:hAnsi="Arial" w:cs="Arial"/>
                <w:b/>
                <w:color w:val="000000" w:themeColor="text1"/>
                <w:sz w:val="20"/>
                <w:szCs w:val="20"/>
              </w:rPr>
            </w:pPr>
            <w:r w:rsidRPr="00576557">
              <w:rPr>
                <w:rFonts w:ascii="Arial" w:hAnsi="Arial" w:cs="Arial"/>
                <w:b/>
                <w:color w:val="000000" w:themeColor="text1"/>
                <w:sz w:val="20"/>
                <w:szCs w:val="20"/>
              </w:rPr>
              <w:t>Morning Prayer</w:t>
            </w:r>
          </w:p>
        </w:tc>
      </w:tr>
      <w:tr w:rsidR="002C5EE2" w:rsidRPr="00576557"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gridSpan w:val="2"/>
            <w:tcBorders>
              <w:left w:val="single" w:sz="8" w:space="0" w:color="auto"/>
            </w:tcBorders>
          </w:tcPr>
          <w:p w:rsidR="002C5EE2" w:rsidRPr="006A0B54" w:rsidRDefault="002C5EE2" w:rsidP="00A34619">
            <w:pPr>
              <w:rPr>
                <w:rFonts w:ascii="Arial Narrow" w:hAnsi="Arial Narrow" w:cs="Arial"/>
                <w:b/>
                <w:color w:val="000000" w:themeColor="text1"/>
                <w:sz w:val="20"/>
                <w:szCs w:val="20"/>
              </w:rPr>
            </w:pPr>
          </w:p>
        </w:tc>
        <w:tc>
          <w:tcPr>
            <w:tcW w:w="670" w:type="pct"/>
            <w:gridSpan w:val="6"/>
          </w:tcPr>
          <w:p w:rsidR="002C5EE2" w:rsidRPr="00576557" w:rsidRDefault="002C5EE2" w:rsidP="002C5EE2">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9.30am</w:t>
            </w:r>
            <w:r>
              <w:rPr>
                <w:rFonts w:ascii="Arial Narrow" w:hAnsi="Arial Narrow" w:cs="Arial"/>
                <w:b/>
                <w:color w:val="000000" w:themeColor="text1"/>
                <w:sz w:val="20"/>
                <w:szCs w:val="20"/>
              </w:rPr>
              <w:br/>
            </w:r>
            <w:r>
              <w:rPr>
                <w:rFonts w:ascii="Arial Narrow" w:hAnsi="Arial Narrow" w:cs="Arial"/>
                <w:b/>
                <w:color w:val="000000" w:themeColor="text1"/>
                <w:sz w:val="20"/>
                <w:szCs w:val="20"/>
              </w:rPr>
              <w:br/>
            </w:r>
          </w:p>
        </w:tc>
        <w:tc>
          <w:tcPr>
            <w:tcW w:w="3655" w:type="pct"/>
            <w:gridSpan w:val="5"/>
            <w:tcBorders>
              <w:right w:val="single" w:sz="8" w:space="0" w:color="auto"/>
            </w:tcBorders>
          </w:tcPr>
          <w:p w:rsidR="002C5EE2" w:rsidRPr="00576557" w:rsidRDefault="002C5EE2" w:rsidP="002C5EE2">
            <w:pPr>
              <w:rPr>
                <w:rFonts w:ascii="Arial" w:hAnsi="Arial" w:cs="Arial"/>
                <w:b/>
                <w:color w:val="000000" w:themeColor="text1"/>
                <w:sz w:val="20"/>
                <w:szCs w:val="20"/>
              </w:rPr>
            </w:pPr>
            <w:r>
              <w:rPr>
                <w:rFonts w:ascii="Arial" w:hAnsi="Arial" w:cs="Arial"/>
                <w:b/>
                <w:color w:val="000000" w:themeColor="text1"/>
                <w:sz w:val="20"/>
                <w:szCs w:val="20"/>
              </w:rPr>
              <w:t>Eucharist (said)</w:t>
            </w:r>
            <w:r>
              <w:rPr>
                <w:rFonts w:ascii="Arial" w:hAnsi="Arial" w:cs="Arial"/>
                <w:b/>
                <w:color w:val="000000" w:themeColor="text1"/>
                <w:sz w:val="20"/>
                <w:szCs w:val="20"/>
              </w:rPr>
              <w:br/>
            </w:r>
            <w:r>
              <w:rPr>
                <w:rFonts w:ascii="Arial" w:hAnsi="Arial" w:cs="Arial"/>
                <w:i/>
                <w:color w:val="000000" w:themeColor="text1"/>
                <w:sz w:val="20"/>
                <w:szCs w:val="20"/>
              </w:rPr>
              <w:t xml:space="preserve">  </w:t>
            </w:r>
            <w:r w:rsidRPr="003066C0">
              <w:rPr>
                <w:rFonts w:ascii="Arial" w:hAnsi="Arial" w:cs="Arial"/>
                <w:i/>
                <w:color w:val="000000" w:themeColor="text1"/>
                <w:sz w:val="20"/>
                <w:szCs w:val="20"/>
              </w:rPr>
              <w:t>NT Lesson:</w:t>
            </w:r>
            <w:r>
              <w:rPr>
                <w:rFonts w:ascii="Arial" w:hAnsi="Arial" w:cs="Arial"/>
                <w:b/>
                <w:color w:val="000000" w:themeColor="text1"/>
                <w:sz w:val="20"/>
                <w:szCs w:val="20"/>
              </w:rPr>
              <w:t xml:space="preserve">  </w:t>
            </w:r>
            <w:r w:rsidRPr="002C5EE2">
              <w:rPr>
                <w:rFonts w:ascii="Arial" w:hAnsi="Arial" w:cs="Arial"/>
                <w:b/>
                <w:color w:val="000000" w:themeColor="text1"/>
                <w:sz w:val="20"/>
                <w:szCs w:val="20"/>
              </w:rPr>
              <w:t>Revelation 12</w:t>
            </w:r>
            <w:r>
              <w:rPr>
                <w:rFonts w:ascii="Arial" w:hAnsi="Arial" w:cs="Arial"/>
                <w:b/>
                <w:color w:val="000000" w:themeColor="text1"/>
                <w:sz w:val="20"/>
                <w:szCs w:val="20"/>
              </w:rPr>
              <w:t xml:space="preserve">: </w:t>
            </w:r>
            <w:r w:rsidRPr="002C5EE2">
              <w:rPr>
                <w:rFonts w:ascii="Arial" w:hAnsi="Arial" w:cs="Arial"/>
                <w:color w:val="000000" w:themeColor="text1"/>
                <w:sz w:val="20"/>
                <w:szCs w:val="20"/>
              </w:rPr>
              <w:t>7-12</w:t>
            </w:r>
            <w:r>
              <w:rPr>
                <w:rFonts w:ascii="Arial" w:hAnsi="Arial" w:cs="Arial"/>
                <w:color w:val="000000" w:themeColor="text1"/>
                <w:sz w:val="20"/>
                <w:szCs w:val="20"/>
              </w:rPr>
              <w:t xml:space="preserve"> </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(NT page </w:t>
            </w:r>
            <w:r w:rsidR="00AF1743">
              <w:rPr>
                <w:rFonts w:ascii="Arial" w:hAnsi="Arial" w:cs="Arial"/>
                <w:color w:val="000000" w:themeColor="text1"/>
                <w:sz w:val="20"/>
                <w:szCs w:val="20"/>
              </w:rPr>
              <w:t>241</w:t>
            </w:r>
            <w:r>
              <w:rPr>
                <w:rFonts w:ascii="Arial" w:hAnsi="Arial" w:cs="Arial"/>
                <w:color w:val="000000" w:themeColor="text1"/>
                <w:sz w:val="20"/>
                <w:szCs w:val="20"/>
              </w:rPr>
              <w:t>)</w:t>
            </w:r>
            <w:r>
              <w:rPr>
                <w:rFonts w:ascii="Arial" w:hAnsi="Arial" w:cs="Arial"/>
                <w:b/>
                <w:color w:val="000000" w:themeColor="text1"/>
                <w:sz w:val="20"/>
                <w:szCs w:val="20"/>
              </w:rPr>
              <w:br/>
            </w:r>
            <w:r>
              <w:rPr>
                <w:rFonts w:ascii="Arial" w:hAnsi="Arial" w:cs="Arial"/>
                <w:i/>
                <w:color w:val="000000" w:themeColor="text1"/>
                <w:sz w:val="20"/>
                <w:szCs w:val="20"/>
              </w:rPr>
              <w:t xml:space="preserve">  </w:t>
            </w:r>
            <w:r w:rsidRPr="003066C0">
              <w:rPr>
                <w:rFonts w:ascii="Arial" w:hAnsi="Arial" w:cs="Arial"/>
                <w:i/>
                <w:color w:val="000000" w:themeColor="text1"/>
                <w:sz w:val="20"/>
                <w:szCs w:val="20"/>
              </w:rPr>
              <w:t>Gospel:</w:t>
            </w:r>
            <w:r>
              <w:rPr>
                <w:rFonts w:ascii="Arial" w:hAnsi="Arial" w:cs="Arial"/>
                <w:b/>
                <w:color w:val="000000" w:themeColor="text1"/>
                <w:sz w:val="20"/>
                <w:szCs w:val="20"/>
              </w:rPr>
              <w:t xml:space="preserve">        John 15</w:t>
            </w:r>
            <w:r>
              <w:rPr>
                <w:rFonts w:ascii="Arial" w:hAnsi="Arial" w:cs="Arial"/>
                <w:color w:val="000000" w:themeColor="text1"/>
                <w:sz w:val="20"/>
                <w:szCs w:val="20"/>
              </w:rPr>
              <w:t xml:space="preserve">: 18-21 (NT page </w:t>
            </w:r>
            <w:r w:rsidR="00AF1743">
              <w:rPr>
                <w:rFonts w:ascii="Arial" w:hAnsi="Arial" w:cs="Arial"/>
                <w:color w:val="000000" w:themeColor="text1"/>
                <w:sz w:val="20"/>
                <w:szCs w:val="20"/>
              </w:rPr>
              <w:t>105</w:t>
            </w:r>
            <w:r>
              <w:rPr>
                <w:rFonts w:ascii="Arial" w:hAnsi="Arial" w:cs="Arial"/>
                <w:color w:val="000000" w:themeColor="text1"/>
                <w:sz w:val="20"/>
                <w:szCs w:val="20"/>
              </w:rPr>
              <w:t>)</w:t>
            </w:r>
          </w:p>
        </w:tc>
      </w:tr>
      <w:tr w:rsidR="002C5EE2" w:rsidRPr="00576557"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pct"/>
            <w:gridSpan w:val="2"/>
            <w:tcBorders>
              <w:left w:val="single" w:sz="8" w:space="0" w:color="auto"/>
            </w:tcBorders>
          </w:tcPr>
          <w:p w:rsidR="002C5EE2" w:rsidRPr="00576557" w:rsidRDefault="002C5EE2" w:rsidP="00A34619">
            <w:pPr>
              <w:spacing w:after="40"/>
              <w:rPr>
                <w:rFonts w:ascii="Arial Narrow" w:hAnsi="Arial Narrow" w:cs="Arial"/>
                <w:b/>
                <w:color w:val="000000" w:themeColor="text1"/>
                <w:sz w:val="20"/>
                <w:szCs w:val="20"/>
              </w:rPr>
            </w:pPr>
          </w:p>
        </w:tc>
        <w:tc>
          <w:tcPr>
            <w:tcW w:w="670" w:type="pct"/>
            <w:gridSpan w:val="6"/>
          </w:tcPr>
          <w:p w:rsidR="002C5EE2" w:rsidRPr="00576557" w:rsidRDefault="002C5EE2" w:rsidP="00A34619">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1.00pm</w:t>
            </w:r>
          </w:p>
        </w:tc>
        <w:tc>
          <w:tcPr>
            <w:tcW w:w="3655" w:type="pct"/>
            <w:gridSpan w:val="5"/>
            <w:tcBorders>
              <w:right w:val="single" w:sz="8" w:space="0" w:color="auto"/>
            </w:tcBorders>
          </w:tcPr>
          <w:p w:rsidR="002C5EE2" w:rsidRPr="00576557" w:rsidRDefault="002C5EE2" w:rsidP="00A34619">
            <w:pPr>
              <w:rPr>
                <w:rFonts w:ascii="Arial" w:hAnsi="Arial" w:cs="Arial"/>
                <w:b/>
                <w:color w:val="000000" w:themeColor="text1"/>
                <w:sz w:val="20"/>
                <w:szCs w:val="20"/>
              </w:rPr>
            </w:pPr>
            <w:r w:rsidRPr="00576557">
              <w:rPr>
                <w:rFonts w:ascii="Arial" w:hAnsi="Arial" w:cs="Arial"/>
                <w:b/>
                <w:color w:val="000000" w:themeColor="text1"/>
                <w:sz w:val="20"/>
                <w:szCs w:val="20"/>
              </w:rPr>
              <w:t xml:space="preserve">Little Rainbows </w:t>
            </w:r>
            <w:r w:rsidRPr="00576557">
              <w:rPr>
                <w:rFonts w:ascii="Arial" w:hAnsi="Arial" w:cs="Arial"/>
                <w:color w:val="000000" w:themeColor="text1"/>
                <w:sz w:val="20"/>
                <w:szCs w:val="20"/>
              </w:rPr>
              <w:t>– Hall (for pre-schoolers &amp; carers)</w:t>
            </w:r>
          </w:p>
        </w:tc>
      </w:tr>
      <w:tr w:rsidR="002C5EE2"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bottom w:val="single" w:sz="8" w:space="0" w:color="auto"/>
            </w:tcBorders>
          </w:tcPr>
          <w:p w:rsidR="002C5EE2" w:rsidRPr="00B434E3" w:rsidRDefault="002C5EE2" w:rsidP="00A34619">
            <w:pPr>
              <w:jc w:val="center"/>
              <w:rPr>
                <w:rFonts w:ascii="Wingdings" w:hAnsi="Wingdings"/>
                <w:sz w:val="18"/>
                <w:szCs w:val="14"/>
              </w:rPr>
            </w:pPr>
            <w:r w:rsidRPr="00B434E3">
              <w:rPr>
                <w:rFonts w:ascii="Wingdings" w:hAnsi="Wingdings"/>
                <w:sz w:val="18"/>
                <w:szCs w:val="14"/>
              </w:rPr>
              <w:t></w:t>
            </w:r>
          </w:p>
        </w:tc>
      </w:tr>
      <w:tr w:rsidR="002C5EE2" w:rsidRPr="00CB0E2C"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3"/>
            <w:tcBorders>
              <w:top w:val="single" w:sz="8" w:space="0" w:color="auto"/>
              <w:left w:val="single" w:sz="8" w:space="0" w:color="auto"/>
              <w:bottom w:val="single" w:sz="4" w:space="0" w:color="auto"/>
              <w:right w:val="single" w:sz="8" w:space="0" w:color="auto"/>
            </w:tcBorders>
          </w:tcPr>
          <w:p w:rsidR="002C5EE2" w:rsidRPr="0014422C" w:rsidRDefault="002C5EE2" w:rsidP="002C5EE2">
            <w:pPr>
              <w:spacing w:after="40"/>
              <w:rPr>
                <w:rFonts w:ascii="Arial" w:hAnsi="Arial" w:cs="Arial"/>
                <w:b/>
                <w:color w:val="000000" w:themeColor="text1"/>
                <w:szCs w:val="21"/>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28</w:t>
            </w:r>
            <w:r w:rsidRPr="002C5EE2">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APRIL</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5</w:t>
            </w:r>
            <w:r w:rsidRPr="00CD528A">
              <w:rPr>
                <w:rFonts w:ascii="Arial" w:hAnsi="Arial" w:cs="Arial"/>
                <w:b/>
                <w:color w:val="000000" w:themeColor="text1"/>
                <w:szCs w:val="21"/>
                <w:u w:val="single"/>
              </w:rPr>
              <w:t xml:space="preserve"> </w:t>
            </w:r>
          </w:p>
        </w:tc>
      </w:tr>
      <w:tr w:rsidR="002C5EE2" w:rsidRPr="000B0E6F"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4"/>
            <w:tcBorders>
              <w:top w:val="single" w:sz="4" w:space="0" w:color="auto"/>
              <w:left w:val="single" w:sz="8" w:space="0" w:color="auto"/>
            </w:tcBorders>
          </w:tcPr>
          <w:p w:rsidR="002C5EE2" w:rsidRPr="000B0E6F" w:rsidRDefault="002C5EE2" w:rsidP="00A34619">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4" w:type="pct"/>
            <w:gridSpan w:val="9"/>
            <w:tcBorders>
              <w:right w:val="single" w:sz="8" w:space="0" w:color="auto"/>
            </w:tcBorders>
          </w:tcPr>
          <w:p w:rsidR="002C5EE2" w:rsidRDefault="002C5EE2" w:rsidP="002C5EE2">
            <w:pPr>
              <w:spacing w:after="40"/>
              <w:rPr>
                <w:rFonts w:ascii="Arial" w:hAnsi="Arial" w:cs="Arial"/>
                <w:b/>
                <w:color w:val="000000" w:themeColor="text1"/>
                <w:sz w:val="20"/>
                <w:szCs w:val="20"/>
              </w:rPr>
            </w:pPr>
            <w:r w:rsidRPr="000B0E6F">
              <w:rPr>
                <w:rFonts w:ascii="Arial" w:hAnsi="Arial" w:cs="Arial"/>
                <w:b/>
                <w:color w:val="000000" w:themeColor="text1"/>
                <w:sz w:val="20"/>
                <w:szCs w:val="20"/>
              </w:rPr>
              <w:t>Sung Parish Eucharist</w:t>
            </w:r>
            <w:r>
              <w:rPr>
                <w:rFonts w:ascii="Arial" w:hAnsi="Arial" w:cs="Arial"/>
                <w:b/>
                <w:color w:val="000000" w:themeColor="text1"/>
                <w:sz w:val="20"/>
                <w:szCs w:val="20"/>
              </w:rPr>
              <w:t xml:space="preserve"> </w:t>
            </w:r>
          </w:p>
          <w:p w:rsidR="000F5313" w:rsidRPr="000B0E6F" w:rsidRDefault="000F5313" w:rsidP="002C5EE2">
            <w:pPr>
              <w:spacing w:after="40"/>
              <w:rPr>
                <w:rFonts w:ascii="Arial" w:hAnsi="Arial" w:cs="Arial"/>
                <w:b/>
                <w:color w:val="000000" w:themeColor="text1"/>
                <w:sz w:val="20"/>
                <w:szCs w:val="20"/>
                <w:u w:val="single"/>
              </w:rPr>
            </w:pPr>
            <w:r>
              <w:rPr>
                <w:rFonts w:ascii="Arial" w:hAnsi="Arial" w:cs="Arial"/>
                <w:b/>
                <w:color w:val="000000" w:themeColor="text1"/>
                <w:sz w:val="20"/>
                <w:szCs w:val="20"/>
              </w:rPr>
              <w:t>[The open collection will be donated to ‘BLOODRUNNERS’]</w:t>
            </w:r>
          </w:p>
        </w:tc>
      </w:tr>
      <w:tr w:rsidR="002C5EE2" w:rsidRPr="000B0E6F"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6" w:type="pct"/>
            <w:gridSpan w:val="4"/>
            <w:tcBorders>
              <w:left w:val="single" w:sz="8" w:space="0" w:color="auto"/>
            </w:tcBorders>
          </w:tcPr>
          <w:p w:rsidR="002C5EE2" w:rsidRPr="000B0E6F" w:rsidRDefault="002C5EE2" w:rsidP="00A34619">
            <w:pPr>
              <w:spacing w:after="40"/>
              <w:rPr>
                <w:rFonts w:ascii="Arial" w:hAnsi="Arial" w:cs="Arial"/>
                <w:b/>
                <w:color w:val="000000" w:themeColor="text1"/>
                <w:sz w:val="20"/>
                <w:szCs w:val="20"/>
                <w:u w:val="single"/>
              </w:rPr>
            </w:pPr>
          </w:p>
        </w:tc>
        <w:tc>
          <w:tcPr>
            <w:tcW w:w="4234" w:type="pct"/>
            <w:gridSpan w:val="9"/>
            <w:tcBorders>
              <w:right w:val="single" w:sz="8" w:space="0" w:color="auto"/>
            </w:tcBorders>
          </w:tcPr>
          <w:p w:rsidR="002C5EE2" w:rsidRPr="008116BB" w:rsidRDefault="002C5EE2" w:rsidP="00A34619">
            <w:pPr>
              <w:spacing w:after="40"/>
              <w:rPr>
                <w:rFonts w:ascii="Arial" w:hAnsi="Arial" w:cs="Arial"/>
                <w:b/>
                <w:color w:val="000000" w:themeColor="text1"/>
                <w:sz w:val="18"/>
                <w:szCs w:val="20"/>
              </w:rPr>
            </w:pPr>
            <w:r>
              <w:rPr>
                <w:rFonts w:ascii="Arial" w:hAnsi="Arial" w:cs="Arial"/>
                <w:i/>
                <w:color w:val="000000" w:themeColor="text1"/>
                <w:sz w:val="18"/>
                <w:szCs w:val="20"/>
              </w:rPr>
              <w:t xml:space="preserve">OT Reading:  </w:t>
            </w:r>
            <w:r>
              <w:rPr>
                <w:rFonts w:ascii="Arial" w:hAnsi="Arial" w:cs="Arial"/>
                <w:b/>
                <w:color w:val="000000" w:themeColor="text1"/>
                <w:sz w:val="18"/>
                <w:szCs w:val="20"/>
              </w:rPr>
              <w:t>Genesis 22</w:t>
            </w:r>
            <w:r>
              <w:rPr>
                <w:rFonts w:ascii="Arial" w:hAnsi="Arial" w:cs="Arial"/>
                <w:color w:val="000000" w:themeColor="text1"/>
                <w:sz w:val="18"/>
                <w:szCs w:val="20"/>
              </w:rPr>
              <w:t>: 1-18  (OT page</w:t>
            </w:r>
            <w:r w:rsidR="00AF1743">
              <w:rPr>
                <w:rFonts w:ascii="Arial" w:hAnsi="Arial" w:cs="Arial"/>
                <w:color w:val="000000" w:themeColor="text1"/>
                <w:sz w:val="18"/>
                <w:szCs w:val="20"/>
              </w:rPr>
              <w:t xml:space="preserve"> 16</w:t>
            </w:r>
            <w:r>
              <w:rPr>
                <w:rFonts w:ascii="Arial" w:hAnsi="Arial" w:cs="Arial"/>
                <w:color w:val="000000" w:themeColor="text1"/>
                <w:sz w:val="18"/>
                <w:szCs w:val="20"/>
              </w:rPr>
              <w:t>)</w:t>
            </w:r>
            <w:r>
              <w:rPr>
                <w:rFonts w:ascii="Arial" w:hAnsi="Arial" w:cs="Arial"/>
                <w:color w:val="000000" w:themeColor="text1"/>
                <w:sz w:val="18"/>
                <w:szCs w:val="20"/>
              </w:rPr>
              <w:br/>
            </w:r>
            <w:r w:rsidRPr="008116BB">
              <w:rPr>
                <w:rFonts w:ascii="Arial" w:hAnsi="Arial" w:cs="Arial"/>
                <w:i/>
                <w:color w:val="000000" w:themeColor="text1"/>
                <w:sz w:val="18"/>
                <w:szCs w:val="20"/>
              </w:rPr>
              <w:t>Psalm</w:t>
            </w:r>
            <w:r>
              <w:rPr>
                <w:rFonts w:ascii="Arial" w:hAnsi="Arial" w:cs="Arial"/>
                <w:b/>
                <w:color w:val="000000" w:themeColor="text1"/>
                <w:sz w:val="18"/>
                <w:szCs w:val="20"/>
              </w:rPr>
              <w:t>:           22, verses 25 to the end</w:t>
            </w:r>
          </w:p>
          <w:p w:rsidR="002C5EE2" w:rsidRPr="008116BB" w:rsidRDefault="002C5EE2" w:rsidP="002C5EE2">
            <w:pPr>
              <w:spacing w:after="40"/>
              <w:rPr>
                <w:rFonts w:ascii="Arial" w:hAnsi="Arial" w:cs="Arial"/>
                <w:color w:val="000000" w:themeColor="text1"/>
                <w:sz w:val="18"/>
                <w:szCs w:val="20"/>
              </w:rPr>
            </w:pPr>
            <w:r>
              <w:rPr>
                <w:rFonts w:ascii="Arial" w:hAnsi="Arial" w:cs="Arial"/>
                <w:i/>
                <w:color w:val="000000" w:themeColor="text1"/>
                <w:sz w:val="18"/>
                <w:szCs w:val="20"/>
              </w:rPr>
              <w:t>NT Reading:</w:t>
            </w:r>
            <w:r>
              <w:rPr>
                <w:rFonts w:ascii="Arial" w:hAnsi="Arial" w:cs="Arial"/>
                <w:b/>
                <w:i/>
                <w:color w:val="000000" w:themeColor="text1"/>
                <w:sz w:val="18"/>
                <w:szCs w:val="20"/>
              </w:rPr>
              <w:t xml:space="preserve">  </w:t>
            </w:r>
            <w:r>
              <w:rPr>
                <w:rFonts w:ascii="Arial" w:hAnsi="Arial" w:cs="Arial"/>
                <w:b/>
                <w:color w:val="000000" w:themeColor="text1"/>
                <w:sz w:val="18"/>
                <w:szCs w:val="20"/>
              </w:rPr>
              <w:t>Acts 8</w:t>
            </w:r>
            <w:r>
              <w:rPr>
                <w:rFonts w:ascii="Arial" w:hAnsi="Arial" w:cs="Arial"/>
                <w:color w:val="000000" w:themeColor="text1"/>
                <w:sz w:val="18"/>
                <w:szCs w:val="20"/>
              </w:rPr>
              <w:t xml:space="preserve">: 26-end  (NT page </w:t>
            </w:r>
            <w:r w:rsidR="00AF1743">
              <w:rPr>
                <w:rFonts w:ascii="Arial" w:hAnsi="Arial" w:cs="Arial"/>
                <w:color w:val="000000" w:themeColor="text1"/>
                <w:sz w:val="18"/>
                <w:szCs w:val="20"/>
              </w:rPr>
              <w:t>120</w:t>
            </w:r>
            <w:r>
              <w:rPr>
                <w:rFonts w:ascii="Arial" w:hAnsi="Arial" w:cs="Arial"/>
                <w:color w:val="000000" w:themeColor="text1"/>
                <w:sz w:val="18"/>
                <w:szCs w:val="20"/>
              </w:rPr>
              <w:t>)</w:t>
            </w:r>
            <w:r>
              <w:rPr>
                <w:rFonts w:ascii="Arial" w:hAnsi="Arial" w:cs="Arial"/>
                <w:color w:val="000000" w:themeColor="text1"/>
                <w:sz w:val="18"/>
                <w:szCs w:val="20"/>
              </w:rPr>
              <w:br/>
            </w:r>
            <w:r w:rsidRPr="008116BB">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Pr="003D6287">
              <w:rPr>
                <w:rFonts w:ascii="Arial" w:hAnsi="Arial" w:cs="Arial"/>
                <w:b/>
                <w:i/>
                <w:color w:val="000000" w:themeColor="text1"/>
                <w:sz w:val="18"/>
                <w:szCs w:val="20"/>
              </w:rPr>
              <w:t xml:space="preserve"> </w:t>
            </w:r>
            <w:r w:rsidR="00AF1743">
              <w:rPr>
                <w:rFonts w:ascii="Arial" w:hAnsi="Arial" w:cs="Arial"/>
                <w:b/>
                <w:color w:val="000000" w:themeColor="text1"/>
                <w:sz w:val="18"/>
                <w:szCs w:val="20"/>
              </w:rPr>
              <w:t xml:space="preserve"> John 15</w:t>
            </w:r>
            <w:r w:rsidR="00AF1743">
              <w:rPr>
                <w:rFonts w:ascii="Arial" w:hAnsi="Arial" w:cs="Arial"/>
                <w:color w:val="000000" w:themeColor="text1"/>
                <w:sz w:val="18"/>
                <w:szCs w:val="20"/>
              </w:rPr>
              <w:t xml:space="preserve">: 1-8  </w:t>
            </w:r>
            <w:r>
              <w:rPr>
                <w:rFonts w:ascii="Arial" w:hAnsi="Arial" w:cs="Arial"/>
                <w:b/>
                <w:i/>
                <w:color w:val="000000" w:themeColor="text1"/>
                <w:sz w:val="18"/>
                <w:szCs w:val="20"/>
              </w:rPr>
              <w:t xml:space="preserve"> </w:t>
            </w:r>
            <w:r w:rsidRPr="003D6287">
              <w:rPr>
                <w:rFonts w:ascii="Arial" w:hAnsi="Arial" w:cs="Arial"/>
                <w:color w:val="000000" w:themeColor="text1"/>
                <w:sz w:val="18"/>
                <w:szCs w:val="20"/>
              </w:rPr>
              <w:t>(NT page</w:t>
            </w:r>
            <w:r>
              <w:rPr>
                <w:rFonts w:ascii="Arial" w:hAnsi="Arial" w:cs="Arial"/>
                <w:color w:val="000000" w:themeColor="text1"/>
                <w:sz w:val="18"/>
                <w:szCs w:val="20"/>
              </w:rPr>
              <w:t xml:space="preserve"> </w:t>
            </w:r>
            <w:r w:rsidR="00AF1743">
              <w:rPr>
                <w:rFonts w:ascii="Arial" w:hAnsi="Arial" w:cs="Arial"/>
                <w:color w:val="000000" w:themeColor="text1"/>
                <w:sz w:val="18"/>
                <w:szCs w:val="20"/>
              </w:rPr>
              <w:t>105</w:t>
            </w:r>
            <w:r w:rsidRPr="003D6287">
              <w:rPr>
                <w:rFonts w:ascii="Arial" w:hAnsi="Arial" w:cs="Arial"/>
                <w:color w:val="000000" w:themeColor="text1"/>
                <w:sz w:val="18"/>
                <w:szCs w:val="20"/>
              </w:rPr>
              <w:t>)</w:t>
            </w:r>
          </w:p>
        </w:tc>
      </w:tr>
      <w:tr w:rsidR="002C5EE2"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tcBorders>
          </w:tcPr>
          <w:p w:rsidR="002C5EE2" w:rsidRPr="00E867DF" w:rsidRDefault="002C5EE2" w:rsidP="00A34619">
            <w:pPr>
              <w:jc w:val="center"/>
              <w:rPr>
                <w:rFonts w:ascii="Wingdings" w:hAnsi="Wingdings"/>
                <w:sz w:val="6"/>
                <w:szCs w:val="14"/>
              </w:rPr>
            </w:pPr>
          </w:p>
        </w:tc>
      </w:tr>
      <w:tr w:rsidR="002C5EE2" w:rsidRPr="00607D8F" w:rsidTr="00F62379">
        <w:trPr>
          <w:gridAfter w:val="1"/>
          <w:wAfter w:w="12" w:type="pct"/>
        </w:trPr>
        <w:tc>
          <w:tcPr>
            <w:tcW w:w="4484" w:type="pct"/>
            <w:gridSpan w:val="11"/>
            <w:tcBorders>
              <w:top w:val="single" w:sz="4" w:space="0" w:color="auto"/>
              <w:left w:val="single" w:sz="4" w:space="0" w:color="auto"/>
              <w:bottom w:val="single" w:sz="4" w:space="0" w:color="auto"/>
              <w:right w:val="nil"/>
            </w:tcBorders>
          </w:tcPr>
          <w:p w:rsidR="002C5EE2" w:rsidRPr="00791A37" w:rsidRDefault="002C5EE2" w:rsidP="00A34619">
            <w:pPr>
              <w:jc w:val="center"/>
              <w:rPr>
                <w:rFonts w:ascii="Rockwell" w:hAnsi="Rockwell" w:cs="Arial"/>
                <w:b/>
                <w:color w:val="000000"/>
                <w:szCs w:val="22"/>
                <w:u w:val="single"/>
              </w:rPr>
            </w:pPr>
            <w:r w:rsidRPr="00791A37">
              <w:rPr>
                <w:rFonts w:ascii="Rockwell" w:hAnsi="Rockwell" w:cs="Arial"/>
                <w:b/>
                <w:color w:val="000000"/>
                <w:szCs w:val="22"/>
                <w:u w:val="single"/>
              </w:rPr>
              <w:t>A Prayer as Children leave for Sunday School</w:t>
            </w:r>
          </w:p>
          <w:p w:rsidR="002C5EE2" w:rsidRPr="00D04E6E" w:rsidRDefault="002C5EE2" w:rsidP="00A34619">
            <w:pPr>
              <w:jc w:val="center"/>
              <w:rPr>
                <w:b/>
                <w:color w:val="000000"/>
                <w:szCs w:val="26"/>
              </w:rPr>
            </w:pPr>
            <w:r w:rsidRPr="00D04E6E">
              <w:rPr>
                <w:b/>
                <w:color w:val="000000"/>
                <w:szCs w:val="26"/>
              </w:rPr>
              <w:t>May God guide each of us, whatever our age or experience, in the way of Christ.  The love of God be with us all.  Amen.</w:t>
            </w:r>
          </w:p>
        </w:tc>
        <w:tc>
          <w:tcPr>
            <w:tcW w:w="504" w:type="pct"/>
            <w:tcBorders>
              <w:top w:val="single" w:sz="4" w:space="0" w:color="auto"/>
              <w:left w:val="nil"/>
              <w:bottom w:val="single" w:sz="4" w:space="0" w:color="auto"/>
              <w:right w:val="single" w:sz="4" w:space="0" w:color="auto"/>
            </w:tcBorders>
          </w:tcPr>
          <w:p w:rsidR="002C5EE2" w:rsidRPr="002C431E" w:rsidRDefault="002C5EE2" w:rsidP="00A34619">
            <w:pPr>
              <w:rPr>
                <w:rFonts w:ascii="Arial" w:hAnsi="Arial" w:cs="Arial"/>
                <w:b/>
                <w:sz w:val="22"/>
                <w:szCs w:val="22"/>
              </w:rPr>
            </w:pPr>
            <w:r w:rsidRPr="00E13CE2">
              <w:rPr>
                <w:rFonts w:ascii="Arial" w:hAnsi="Arial" w:cs="Arial"/>
                <w:b/>
                <w:noProof/>
                <w:sz w:val="22"/>
                <w:szCs w:val="22"/>
              </w:rPr>
              <w:drawing>
                <wp:inline distT="0" distB="0" distL="0" distR="0">
                  <wp:extent cx="272498" cy="543339"/>
                  <wp:effectExtent l="19050" t="0" r="0" b="0"/>
                  <wp:docPr id="2"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13">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2C5EE2" w:rsidRPr="008D3481"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Pr>
          <w:p w:rsidR="002C5EE2" w:rsidRPr="00E867DF" w:rsidRDefault="002C5EE2" w:rsidP="006A0B54">
            <w:pPr>
              <w:jc w:val="center"/>
              <w:rPr>
                <w:rFonts w:ascii="Wingdings" w:hAnsi="Wingdings"/>
                <w:b/>
                <w:sz w:val="4"/>
                <w:szCs w:val="14"/>
              </w:rPr>
            </w:pPr>
          </w:p>
        </w:tc>
      </w:tr>
      <w:tr w:rsidR="002C5EE2" w:rsidRPr="008D3481"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Pr>
          <w:p w:rsidR="002C5EE2" w:rsidRPr="006A0B54" w:rsidRDefault="002C5EE2" w:rsidP="00E867DF">
            <w:pPr>
              <w:jc w:val="center"/>
              <w:rPr>
                <w:rFonts w:ascii="Wingdings" w:hAnsi="Wingdings"/>
                <w:b/>
                <w:sz w:val="12"/>
                <w:szCs w:val="14"/>
              </w:rPr>
            </w:pPr>
          </w:p>
        </w:tc>
      </w:tr>
      <w:tr w:rsidR="002C5EE2" w:rsidRPr="00201241" w:rsidTr="00F62379">
        <w:trPr>
          <w:gridAfter w:val="1"/>
          <w:wAfter w:w="12" w:type="pct"/>
        </w:trPr>
        <w:tc>
          <w:tcPr>
            <w:tcW w:w="4988" w:type="pct"/>
            <w:gridSpan w:val="12"/>
            <w:tcBorders>
              <w:top w:val="nil"/>
              <w:left w:val="nil"/>
              <w:bottom w:val="nil"/>
              <w:right w:val="nil"/>
            </w:tcBorders>
          </w:tcPr>
          <w:p w:rsidR="002C5EE2" w:rsidRPr="009E498F" w:rsidRDefault="002C5EE2" w:rsidP="0037728F">
            <w:pPr>
              <w:jc w:val="center"/>
              <w:rPr>
                <w:rFonts w:ascii="Rockwell" w:hAnsi="Rockwell"/>
                <w:b/>
                <w:color w:val="000000"/>
                <w:sz w:val="4"/>
                <w:szCs w:val="4"/>
              </w:rPr>
            </w:pPr>
          </w:p>
        </w:tc>
      </w:tr>
      <w:tr w:rsidR="002C5EE2" w:rsidRPr="00201241" w:rsidTr="00F62379">
        <w:trPr>
          <w:gridAfter w:val="1"/>
          <w:wAfter w:w="12" w:type="pct"/>
        </w:trPr>
        <w:tc>
          <w:tcPr>
            <w:tcW w:w="4988" w:type="pct"/>
            <w:gridSpan w:val="12"/>
            <w:tcBorders>
              <w:top w:val="single" w:sz="12" w:space="0" w:color="auto"/>
              <w:left w:val="single" w:sz="12" w:space="0" w:color="auto"/>
              <w:bottom w:val="single" w:sz="4" w:space="0" w:color="auto"/>
              <w:right w:val="single" w:sz="12" w:space="0" w:color="auto"/>
            </w:tcBorders>
          </w:tcPr>
          <w:p w:rsidR="002C5EE2" w:rsidRPr="004A722D" w:rsidRDefault="002C5EE2" w:rsidP="00141FEF">
            <w:pPr>
              <w:jc w:val="center"/>
              <w:rPr>
                <w:rFonts w:ascii="Cooper Black" w:hAnsi="Cooper Black" w:cs="Arial"/>
                <w:b/>
                <w:color w:val="000000" w:themeColor="text1"/>
                <w:sz w:val="36"/>
                <w:szCs w:val="22"/>
                <w:u w:val="single"/>
              </w:rPr>
            </w:pPr>
            <w:r w:rsidRPr="004A722D">
              <w:rPr>
                <w:rFonts w:ascii="Cooper Black" w:hAnsi="Cooper Black" w:cs="Arial"/>
                <w:b/>
                <w:color w:val="000000" w:themeColor="text1"/>
                <w:sz w:val="36"/>
                <w:szCs w:val="22"/>
                <w:u w:val="single"/>
              </w:rPr>
              <w:lastRenderedPageBreak/>
              <w:t>CURRENT PATTERN OF SERVICES</w:t>
            </w:r>
          </w:p>
          <w:p w:rsidR="002C5EE2" w:rsidRPr="00D92490" w:rsidRDefault="002C5EE2"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2C5EE2" w:rsidRPr="00E13CE2" w:rsidTr="00F62379">
        <w:trPr>
          <w:gridAfter w:val="1"/>
          <w:wAfter w:w="12" w:type="pct"/>
        </w:trPr>
        <w:tc>
          <w:tcPr>
            <w:tcW w:w="714" w:type="pct"/>
            <w:gridSpan w:val="3"/>
            <w:tcBorders>
              <w:top w:val="single" w:sz="12" w:space="0" w:color="auto"/>
              <w:left w:val="single" w:sz="12" w:space="0" w:color="auto"/>
              <w:right w:val="nil"/>
            </w:tcBorders>
          </w:tcPr>
          <w:p w:rsidR="002C5EE2" w:rsidRPr="00D73643" w:rsidRDefault="002C5EE2"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73" w:type="pct"/>
            <w:gridSpan w:val="9"/>
            <w:tcBorders>
              <w:top w:val="single" w:sz="12" w:space="0" w:color="auto"/>
              <w:left w:val="nil"/>
              <w:right w:val="single" w:sz="12" w:space="0" w:color="auto"/>
            </w:tcBorders>
          </w:tcPr>
          <w:p w:rsidR="002C5EE2" w:rsidRPr="00F21105" w:rsidRDefault="002C5EE2" w:rsidP="00141FEF">
            <w:pPr>
              <w:rPr>
                <w:rFonts w:ascii="Arial Narrow" w:hAnsi="Arial Narrow" w:cs="Arial"/>
                <w:color w:val="000000" w:themeColor="text1"/>
                <w:sz w:val="20"/>
                <w:szCs w:val="20"/>
              </w:rPr>
            </w:pPr>
            <w:r w:rsidRPr="00F21105">
              <w:rPr>
                <w:rFonts w:ascii="Arial Narrow" w:hAnsi="Arial Narrow" w:cs="Arial"/>
                <w:b/>
                <w:color w:val="000000" w:themeColor="text1"/>
                <w:sz w:val="22"/>
                <w:szCs w:val="20"/>
              </w:rPr>
              <w:t xml:space="preserve">10.00 am  Sung Parish Eucharist -  </w:t>
            </w:r>
            <w:r w:rsidRPr="00F21105">
              <w:rPr>
                <w:rFonts w:ascii="Arial Narrow" w:hAnsi="Arial Narrow" w:cs="Arial"/>
                <w:color w:val="000000" w:themeColor="text1"/>
                <w:sz w:val="20"/>
                <w:szCs w:val="20"/>
              </w:rPr>
              <w:t xml:space="preserve">Live-streamed on Facebook </w:t>
            </w:r>
            <w:r w:rsidRPr="00F21105">
              <w:rPr>
                <w:rFonts w:ascii="Arial Narrow" w:hAnsi="Arial Narrow" w:cs="Arial"/>
                <w:color w:val="000000" w:themeColor="text1"/>
                <w:sz w:val="20"/>
                <w:szCs w:val="20"/>
              </w:rPr>
              <w:br/>
              <w:t xml:space="preserve">                             </w:t>
            </w:r>
            <w:r w:rsidR="000F5313">
              <w:rPr>
                <w:rFonts w:ascii="Arial Narrow" w:hAnsi="Arial Narrow" w:cs="Arial"/>
                <w:color w:val="000000" w:themeColor="text1"/>
                <w:sz w:val="20"/>
                <w:szCs w:val="20"/>
              </w:rPr>
              <w:t xml:space="preserve">                 </w:t>
            </w:r>
            <w:r w:rsidRPr="00F21105">
              <w:rPr>
                <w:rFonts w:ascii="Arial Narrow" w:hAnsi="Arial Narrow" w:cs="Arial"/>
                <w:color w:val="000000" w:themeColor="text1"/>
                <w:sz w:val="22"/>
                <w:szCs w:val="36"/>
              </w:rPr>
              <w:t>(</w:t>
            </w:r>
            <w:hyperlink r:id="rId14" w:tgtFrame="_blank" w:history="1">
              <w:r w:rsidRPr="00F21105">
                <w:rPr>
                  <w:rFonts w:ascii="Arial Narrow" w:hAnsi="Arial Narrow" w:cs="Arial"/>
                  <w:color w:val="000000" w:themeColor="text1"/>
                  <w:sz w:val="22"/>
                  <w:szCs w:val="36"/>
                </w:rPr>
                <w:t>www.facebook.com/StAidansChurchGravesend</w:t>
              </w:r>
            </w:hyperlink>
            <w:r w:rsidRPr="00F21105">
              <w:rPr>
                <w:rFonts w:ascii="Arial Narrow" w:hAnsi="Arial Narrow" w:cs="Arial"/>
                <w:color w:val="000000" w:themeColor="text1"/>
                <w:sz w:val="22"/>
                <w:szCs w:val="36"/>
              </w:rPr>
              <w:t>)</w:t>
            </w:r>
            <w:r w:rsidRPr="00F21105">
              <w:rPr>
                <w:rFonts w:ascii="Arial Narrow" w:hAnsi="Arial Narrow" w:cs="Arial"/>
                <w:color w:val="000000" w:themeColor="text1"/>
                <w:sz w:val="20"/>
                <w:szCs w:val="20"/>
              </w:rPr>
              <w:t xml:space="preserve">  (1</w:t>
            </w:r>
            <w:r w:rsidRPr="00F21105">
              <w:rPr>
                <w:rFonts w:ascii="Arial Narrow" w:hAnsi="Arial Narrow" w:cs="Arial"/>
                <w:color w:val="000000" w:themeColor="text1"/>
                <w:sz w:val="20"/>
                <w:szCs w:val="20"/>
                <w:vertAlign w:val="superscript"/>
              </w:rPr>
              <w:t>st</w:t>
            </w:r>
            <w:r w:rsidRPr="00F21105">
              <w:rPr>
                <w:rFonts w:ascii="Arial Narrow" w:hAnsi="Arial Narrow" w:cs="Arial"/>
                <w:color w:val="000000" w:themeColor="text1"/>
                <w:sz w:val="20"/>
                <w:szCs w:val="20"/>
              </w:rPr>
              <w:t xml:space="preserve"> Sunday in the month – All Age format)</w:t>
            </w:r>
          </w:p>
          <w:p w:rsidR="002C5EE2" w:rsidRPr="00F21105" w:rsidRDefault="002C5EE2"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(2</w:t>
            </w:r>
            <w:r w:rsidRPr="00F21105">
              <w:rPr>
                <w:rFonts w:ascii="Arial Narrow" w:hAnsi="Arial Narrow" w:cs="Arial"/>
                <w:color w:val="000000" w:themeColor="text1"/>
                <w:sz w:val="20"/>
                <w:szCs w:val="20"/>
                <w:vertAlign w:val="superscript"/>
              </w:rPr>
              <w:t>nd</w:t>
            </w:r>
            <w:r w:rsidRPr="00F21105">
              <w:rPr>
                <w:rFonts w:ascii="Arial Narrow" w:hAnsi="Arial Narrow" w:cs="Arial"/>
                <w:color w:val="000000" w:themeColor="text1"/>
                <w:sz w:val="20"/>
                <w:szCs w:val="20"/>
              </w:rPr>
              <w:t xml:space="preserve"> &amp; 3</w:t>
            </w:r>
            <w:r w:rsidRPr="00F21105">
              <w:rPr>
                <w:rFonts w:ascii="Arial Narrow" w:hAnsi="Arial Narrow" w:cs="Arial"/>
                <w:color w:val="000000" w:themeColor="text1"/>
                <w:sz w:val="20"/>
                <w:szCs w:val="20"/>
                <w:vertAlign w:val="superscript"/>
              </w:rPr>
              <w:t>rd</w:t>
            </w:r>
            <w:r w:rsidRPr="00F21105">
              <w:rPr>
                <w:rFonts w:ascii="Arial Narrow" w:hAnsi="Arial Narrow" w:cs="Arial"/>
                <w:color w:val="000000" w:themeColor="text1"/>
                <w:sz w:val="20"/>
                <w:szCs w:val="20"/>
              </w:rPr>
              <w:t xml:space="preserve"> Sundays  in the month - with Sunday School)</w:t>
            </w:r>
          </w:p>
          <w:p w:rsidR="002C5EE2" w:rsidRPr="00F21105" w:rsidRDefault="002C5EE2"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(5</w:t>
            </w:r>
            <w:r w:rsidRPr="00F21105">
              <w:rPr>
                <w:rFonts w:ascii="Arial Narrow" w:hAnsi="Arial Narrow" w:cs="Arial"/>
                <w:color w:val="000000" w:themeColor="text1"/>
                <w:sz w:val="20"/>
                <w:szCs w:val="20"/>
                <w:vertAlign w:val="superscript"/>
              </w:rPr>
              <w:t>th</w:t>
            </w:r>
            <w:r w:rsidRPr="00F21105">
              <w:rPr>
                <w:rFonts w:ascii="Arial Narrow" w:hAnsi="Arial Narrow" w:cs="Arial"/>
                <w:color w:val="000000" w:themeColor="text1"/>
                <w:sz w:val="20"/>
                <w:szCs w:val="20"/>
              </w:rPr>
              <w:t xml:space="preserve"> Sunday in the month – Healing &amp; Wholeness </w:t>
            </w:r>
            <w:r w:rsidRPr="00F21105">
              <w:rPr>
                <w:rFonts w:ascii="Arial Narrow" w:hAnsi="Arial Narrow" w:cs="Arial"/>
                <w:color w:val="000000" w:themeColor="text1"/>
                <w:sz w:val="18"/>
                <w:szCs w:val="20"/>
              </w:rPr>
              <w:t>(with laying on of hands &amp; anointing)</w:t>
            </w:r>
          </w:p>
        </w:tc>
      </w:tr>
      <w:tr w:rsidR="002C5EE2" w:rsidRPr="00E13CE2" w:rsidTr="00F62379">
        <w:trPr>
          <w:gridAfter w:val="1"/>
          <w:wAfter w:w="12" w:type="pct"/>
        </w:trPr>
        <w:tc>
          <w:tcPr>
            <w:tcW w:w="966" w:type="pct"/>
            <w:gridSpan w:val="6"/>
            <w:tcBorders>
              <w:left w:val="single" w:sz="12" w:space="0" w:color="auto"/>
              <w:bottom w:val="single" w:sz="4" w:space="0" w:color="auto"/>
              <w:right w:val="nil"/>
            </w:tcBorders>
          </w:tcPr>
          <w:p w:rsidR="002C5EE2" w:rsidRPr="00D73643" w:rsidRDefault="002C5EE2"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4022" w:type="pct"/>
            <w:gridSpan w:val="6"/>
            <w:tcBorders>
              <w:left w:val="nil"/>
              <w:bottom w:val="single" w:sz="4" w:space="0" w:color="auto"/>
              <w:right w:val="single" w:sz="12" w:space="0" w:color="auto"/>
            </w:tcBorders>
          </w:tcPr>
          <w:p w:rsidR="002C5EE2" w:rsidRPr="00D73643" w:rsidRDefault="002C5EE2" w:rsidP="00A34619">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2C5EE2" w:rsidRPr="00D73643" w:rsidRDefault="002C5EE2" w:rsidP="00A34619">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2C5EE2" w:rsidRPr="00E13CE2" w:rsidTr="00F62379">
        <w:trPr>
          <w:gridAfter w:val="1"/>
          <w:wAfter w:w="12" w:type="pct"/>
        </w:trPr>
        <w:tc>
          <w:tcPr>
            <w:tcW w:w="966" w:type="pct"/>
            <w:gridSpan w:val="6"/>
            <w:tcBorders>
              <w:left w:val="single" w:sz="12" w:space="0" w:color="auto"/>
              <w:bottom w:val="single" w:sz="12" w:space="0" w:color="auto"/>
              <w:right w:val="nil"/>
            </w:tcBorders>
          </w:tcPr>
          <w:p w:rsidR="002C5EE2" w:rsidRPr="00D73643" w:rsidRDefault="002C5EE2" w:rsidP="00A34619">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4022" w:type="pct"/>
            <w:gridSpan w:val="6"/>
            <w:tcBorders>
              <w:left w:val="nil"/>
              <w:bottom w:val="single" w:sz="12" w:space="0" w:color="auto"/>
              <w:right w:val="single" w:sz="12" w:space="0" w:color="auto"/>
            </w:tcBorders>
          </w:tcPr>
          <w:p w:rsidR="002C5EE2" w:rsidRPr="00A738BF" w:rsidRDefault="002C5EE2" w:rsidP="00A34619">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2C5EE2" w:rsidRPr="00E13CE2" w:rsidTr="00F62379">
        <w:trPr>
          <w:gridAfter w:val="1"/>
          <w:wAfter w:w="12" w:type="pct"/>
        </w:trPr>
        <w:tc>
          <w:tcPr>
            <w:tcW w:w="4988" w:type="pct"/>
            <w:gridSpan w:val="12"/>
            <w:tcBorders>
              <w:left w:val="single" w:sz="12" w:space="0" w:color="auto"/>
              <w:right w:val="single" w:sz="12" w:space="0" w:color="auto"/>
            </w:tcBorders>
          </w:tcPr>
          <w:p w:rsidR="002C5EE2" w:rsidRPr="00D73643" w:rsidRDefault="002C5EE2"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2C5EE2" w:rsidRPr="00D73643" w:rsidRDefault="002C5EE2"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2C5EE2" w:rsidRPr="00682613" w:rsidTr="00F62379">
        <w:trPr>
          <w:gridAfter w:val="1"/>
          <w:wAfter w:w="12" w:type="pct"/>
        </w:trPr>
        <w:tc>
          <w:tcPr>
            <w:tcW w:w="4988" w:type="pct"/>
            <w:gridSpan w:val="12"/>
            <w:tcBorders>
              <w:left w:val="single" w:sz="12" w:space="0" w:color="auto"/>
              <w:bottom w:val="single" w:sz="12" w:space="0" w:color="auto"/>
              <w:right w:val="single" w:sz="12" w:space="0" w:color="auto"/>
            </w:tcBorders>
          </w:tcPr>
          <w:p w:rsidR="002C5EE2" w:rsidRPr="00B66AC9" w:rsidRDefault="002C5EE2"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w:t>
            </w:r>
            <w:r>
              <w:rPr>
                <w:rFonts w:ascii="Arial Narrow" w:hAnsi="Arial Narrow"/>
                <w:b/>
                <w:color w:val="000000"/>
                <w:sz w:val="20"/>
                <w:szCs w:val="20"/>
              </w:rPr>
              <w:t xml:space="preserve"> </w:t>
            </w:r>
            <w:r w:rsidRPr="00B66AC9">
              <w:rPr>
                <w:rFonts w:ascii="Arial Narrow" w:hAnsi="Arial Narrow"/>
                <w:b/>
                <w:color w:val="000000"/>
                <w:sz w:val="20"/>
                <w:szCs w:val="20"/>
              </w:rPr>
              <w:t>/</w:t>
            </w:r>
            <w:r>
              <w:rPr>
                <w:rFonts w:ascii="Arial Narrow" w:hAnsi="Arial Narrow"/>
                <w:b/>
                <w:color w:val="000000"/>
                <w:sz w:val="20"/>
                <w:szCs w:val="20"/>
              </w:rPr>
              <w:t xml:space="preserve"> </w:t>
            </w:r>
            <w:r w:rsidRPr="00B66AC9">
              <w:rPr>
                <w:rFonts w:ascii="Arial Narrow" w:hAnsi="Arial Narrow"/>
                <w:b/>
                <w:color w:val="000000"/>
                <w:sz w:val="20"/>
                <w:szCs w:val="20"/>
              </w:rPr>
              <w:t>live-streamed where you could be identified</w:t>
            </w:r>
          </w:p>
        </w:tc>
      </w:tr>
      <w:tr w:rsidR="002C5EE2" w:rsidRPr="00F62EC5" w:rsidTr="00A34619">
        <w:tc>
          <w:tcPr>
            <w:tcW w:w="5000" w:type="pct"/>
            <w:gridSpan w:val="13"/>
            <w:tcBorders>
              <w:top w:val="single" w:sz="12" w:space="0" w:color="auto"/>
              <w:left w:val="nil"/>
              <w:bottom w:val="single" w:sz="4" w:space="0" w:color="auto"/>
              <w:right w:val="nil"/>
            </w:tcBorders>
          </w:tcPr>
          <w:p w:rsidR="002C5EE2" w:rsidRPr="00F62EC5" w:rsidRDefault="002C5EE2" w:rsidP="00A34619">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493A8E" w:rsidRPr="003137E5" w:rsidTr="002F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026" w:type="pct"/>
            <w:gridSpan w:val="10"/>
            <w:tcBorders>
              <w:top w:val="single" w:sz="8" w:space="0" w:color="auto"/>
              <w:left w:val="single" w:sz="8" w:space="0" w:color="auto"/>
              <w:bottom w:val="single" w:sz="8" w:space="0" w:color="auto"/>
            </w:tcBorders>
          </w:tcPr>
          <w:p w:rsidR="00493A8E" w:rsidRDefault="00493A8E" w:rsidP="00844F31">
            <w:pPr>
              <w:spacing w:after="40"/>
              <w:jc w:val="center"/>
              <w:rPr>
                <w:rFonts w:ascii="Rockwell" w:hAnsi="Rockwell" w:cs="Arial"/>
                <w:b/>
                <w:noProof/>
                <w:sz w:val="32"/>
                <w:szCs w:val="20"/>
                <w:u w:val="single"/>
              </w:rPr>
            </w:pPr>
            <w:r w:rsidRPr="00493A8E">
              <w:rPr>
                <w:rFonts w:ascii="Rockwell" w:hAnsi="Rockwell" w:cs="Arial"/>
                <w:b/>
                <w:noProof/>
                <w:sz w:val="32"/>
                <w:szCs w:val="20"/>
                <w:u w:val="single"/>
              </w:rPr>
              <w:t>WHAT’S ON IN MAY</w:t>
            </w:r>
          </w:p>
          <w:p w:rsidR="00057CB7" w:rsidRPr="00057CB7" w:rsidRDefault="00057CB7" w:rsidP="00844F31">
            <w:pPr>
              <w:spacing w:after="40"/>
              <w:jc w:val="center"/>
              <w:rPr>
                <w:rFonts w:ascii="Rockwell" w:hAnsi="Rockwell" w:cs="Arial"/>
                <w:b/>
                <w:noProof/>
                <w:sz w:val="18"/>
                <w:szCs w:val="18"/>
              </w:rPr>
            </w:pPr>
            <w:r>
              <w:rPr>
                <w:rFonts w:ascii="Rockwell" w:hAnsi="Rockwell" w:cs="Arial"/>
                <w:b/>
                <w:noProof/>
                <w:sz w:val="18"/>
                <w:szCs w:val="18"/>
              </w:rPr>
              <w:t>o</w:t>
            </w:r>
            <w:r w:rsidRPr="00057CB7">
              <w:rPr>
                <w:rFonts w:ascii="Rockwell" w:hAnsi="Rockwell" w:cs="Arial"/>
                <w:b/>
                <w:noProof/>
                <w:sz w:val="18"/>
                <w:szCs w:val="18"/>
              </w:rPr>
              <w:t>ther than regular events for which please see above</w:t>
            </w:r>
          </w:p>
        </w:tc>
        <w:tc>
          <w:tcPr>
            <w:tcW w:w="962" w:type="pct"/>
            <w:gridSpan w:val="2"/>
            <w:tcBorders>
              <w:top w:val="single" w:sz="8" w:space="0" w:color="auto"/>
              <w:bottom w:val="single" w:sz="8" w:space="0" w:color="auto"/>
              <w:right w:val="single" w:sz="8" w:space="0" w:color="auto"/>
            </w:tcBorders>
          </w:tcPr>
          <w:p w:rsidR="00493A8E" w:rsidRPr="003137E5" w:rsidRDefault="00BD2AF7" w:rsidP="00844F31">
            <w:pPr>
              <w:spacing w:after="40"/>
              <w:jc w:val="center"/>
              <w:rPr>
                <w:noProof/>
                <w:sz w:val="12"/>
              </w:rPr>
            </w:pPr>
            <w:r w:rsidRPr="00BD2AF7">
              <w:rPr>
                <w:noProof/>
                <w:sz w:val="12"/>
              </w:rPr>
              <w:drawing>
                <wp:inline distT="0" distB="0" distL="0" distR="0">
                  <wp:extent cx="346710" cy="426720"/>
                  <wp:effectExtent l="19050" t="0" r="0" b="0"/>
                  <wp:docPr id="7" name="Picture 1" descr="Simple Black Vector Floral"/>
                  <wp:cNvGraphicFramePr/>
                  <a:graphic xmlns:a="http://schemas.openxmlformats.org/drawingml/2006/main">
                    <a:graphicData uri="http://schemas.openxmlformats.org/drawingml/2006/picture">
                      <pic:pic xmlns:pic="http://schemas.openxmlformats.org/drawingml/2006/picture">
                        <pic:nvPicPr>
                          <pic:cNvPr id="25636" name="Picture 20" descr="Simple Black Vector Floral"/>
                          <pic:cNvPicPr>
                            <a:picLocks noChangeAspect="1" noChangeArrowheads="1"/>
                          </pic:cNvPicPr>
                        </pic:nvPicPr>
                        <pic:blipFill>
                          <a:blip r:embed="rId15">
                            <a:grayscl/>
                          </a:blip>
                          <a:srcRect/>
                          <a:stretch>
                            <a:fillRect/>
                          </a:stretch>
                        </pic:blipFill>
                        <pic:spPr bwMode="auto">
                          <a:xfrm>
                            <a:off x="0" y="0"/>
                            <a:ext cx="347575" cy="427784"/>
                          </a:xfrm>
                          <a:prstGeom prst="rect">
                            <a:avLst/>
                          </a:prstGeom>
                          <a:noFill/>
                          <a:ln w="9525">
                            <a:noFill/>
                            <a:miter lim="800000"/>
                            <a:headEnd/>
                            <a:tailEnd/>
                          </a:ln>
                        </pic:spPr>
                      </pic:pic>
                    </a:graphicData>
                  </a:graphic>
                </wp:inline>
              </w:drawing>
            </w:r>
          </w:p>
        </w:tc>
      </w:tr>
      <w:tr w:rsidR="00E0475A" w:rsidRPr="00E0475A" w:rsidTr="002F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575" w:type="pct"/>
            <w:tcBorders>
              <w:top w:val="single" w:sz="8" w:space="0" w:color="auto"/>
              <w:left w:val="single" w:sz="8" w:space="0" w:color="auto"/>
              <w:bottom w:val="single" w:sz="4" w:space="0" w:color="auto"/>
            </w:tcBorders>
          </w:tcPr>
          <w:p w:rsidR="00E0475A" w:rsidRPr="00E0475A" w:rsidRDefault="00E0475A" w:rsidP="000F5313">
            <w:pPr>
              <w:spacing w:after="40"/>
              <w:rPr>
                <w:rFonts w:ascii="Arial Narrow" w:hAnsi="Arial Narrow" w:cs="Arial"/>
                <w:b/>
                <w:noProof/>
                <w:sz w:val="18"/>
                <w:szCs w:val="20"/>
              </w:rPr>
            </w:pPr>
            <w:r w:rsidRPr="00E0475A">
              <w:rPr>
                <w:rFonts w:ascii="Arial Narrow" w:hAnsi="Arial Narrow" w:cs="Arial"/>
                <w:b/>
                <w:noProof/>
                <w:sz w:val="18"/>
                <w:szCs w:val="20"/>
              </w:rPr>
              <w:t xml:space="preserve">Wed </w:t>
            </w:r>
            <w:r w:rsidR="000F5313">
              <w:rPr>
                <w:rFonts w:ascii="Arial Narrow" w:hAnsi="Arial Narrow" w:cs="Arial"/>
                <w:b/>
                <w:noProof/>
                <w:sz w:val="18"/>
                <w:szCs w:val="20"/>
              </w:rPr>
              <w:t xml:space="preserve"> </w:t>
            </w:r>
            <w:r w:rsidRPr="00E0475A">
              <w:rPr>
                <w:rFonts w:ascii="Arial Narrow" w:hAnsi="Arial Narrow" w:cs="Arial"/>
                <w:b/>
                <w:noProof/>
                <w:sz w:val="18"/>
                <w:szCs w:val="20"/>
              </w:rPr>
              <w:t>1</w:t>
            </w:r>
            <w:r w:rsidRPr="00E0475A">
              <w:rPr>
                <w:rFonts w:ascii="Arial Narrow" w:hAnsi="Arial Narrow" w:cs="Arial"/>
                <w:b/>
                <w:noProof/>
                <w:sz w:val="18"/>
                <w:szCs w:val="20"/>
                <w:vertAlign w:val="superscript"/>
              </w:rPr>
              <w:t>st</w:t>
            </w:r>
            <w:r w:rsidRPr="00E0475A">
              <w:rPr>
                <w:rFonts w:ascii="Arial Narrow" w:hAnsi="Arial Narrow" w:cs="Arial"/>
                <w:b/>
                <w:noProof/>
                <w:sz w:val="18"/>
                <w:szCs w:val="20"/>
              </w:rPr>
              <w:t xml:space="preserve"> </w:t>
            </w:r>
          </w:p>
        </w:tc>
        <w:tc>
          <w:tcPr>
            <w:tcW w:w="574" w:type="pct"/>
            <w:gridSpan w:val="6"/>
            <w:tcBorders>
              <w:top w:val="single" w:sz="8" w:space="0" w:color="auto"/>
              <w:bottom w:val="single" w:sz="4" w:space="0" w:color="auto"/>
              <w:right w:val="single" w:sz="4" w:space="0" w:color="auto"/>
            </w:tcBorders>
          </w:tcPr>
          <w:p w:rsidR="00E0475A" w:rsidRPr="00E0475A" w:rsidRDefault="00E0475A" w:rsidP="00844F31">
            <w:pPr>
              <w:spacing w:after="40"/>
              <w:jc w:val="center"/>
              <w:rPr>
                <w:rFonts w:ascii="Arial Narrow" w:hAnsi="Arial Narrow" w:cs="Arial"/>
                <w:b/>
                <w:noProof/>
                <w:sz w:val="18"/>
                <w:szCs w:val="20"/>
              </w:rPr>
            </w:pPr>
            <w:r w:rsidRPr="00E0475A">
              <w:rPr>
                <w:rFonts w:ascii="Arial Narrow" w:hAnsi="Arial Narrow" w:cs="Arial"/>
                <w:b/>
                <w:noProof/>
                <w:sz w:val="18"/>
                <w:szCs w:val="20"/>
              </w:rPr>
              <w:t>10.15am</w:t>
            </w:r>
          </w:p>
        </w:tc>
        <w:tc>
          <w:tcPr>
            <w:tcW w:w="3839" w:type="pct"/>
            <w:gridSpan w:val="5"/>
            <w:tcBorders>
              <w:top w:val="single" w:sz="8" w:space="0" w:color="auto"/>
              <w:bottom w:val="single" w:sz="4" w:space="0" w:color="auto"/>
              <w:right w:val="single" w:sz="8" w:space="0" w:color="auto"/>
            </w:tcBorders>
          </w:tcPr>
          <w:p w:rsidR="00E0475A" w:rsidRPr="00E0475A" w:rsidRDefault="00E0475A" w:rsidP="00844F31">
            <w:pPr>
              <w:spacing w:after="40"/>
              <w:rPr>
                <w:rFonts w:ascii="Arial" w:hAnsi="Arial" w:cs="Arial"/>
                <w:noProof/>
                <w:sz w:val="18"/>
                <w:szCs w:val="20"/>
              </w:rPr>
            </w:pPr>
            <w:r w:rsidRPr="00E0475A">
              <w:rPr>
                <w:rFonts w:ascii="Arial Narrow" w:hAnsi="Arial Narrow" w:cs="Arial"/>
                <w:noProof/>
                <w:sz w:val="18"/>
                <w:szCs w:val="20"/>
              </w:rPr>
              <w:t>(approx)</w:t>
            </w:r>
            <w:r>
              <w:rPr>
                <w:rFonts w:ascii="Arial" w:hAnsi="Arial" w:cs="Arial"/>
                <w:noProof/>
                <w:sz w:val="18"/>
                <w:szCs w:val="20"/>
              </w:rPr>
              <w:t xml:space="preserve">  </w:t>
            </w:r>
            <w:r w:rsidRPr="00E0475A">
              <w:rPr>
                <w:rFonts w:ascii="Arial" w:hAnsi="Arial" w:cs="Arial"/>
                <w:b/>
                <w:noProof/>
                <w:sz w:val="18"/>
                <w:szCs w:val="20"/>
              </w:rPr>
              <w:t>Coffee Morning</w:t>
            </w:r>
            <w:r>
              <w:rPr>
                <w:rFonts w:ascii="Arial" w:hAnsi="Arial" w:cs="Arial"/>
                <w:noProof/>
                <w:sz w:val="18"/>
                <w:szCs w:val="20"/>
              </w:rPr>
              <w:t xml:space="preserve"> - Lounge</w:t>
            </w:r>
          </w:p>
        </w:tc>
      </w:tr>
      <w:tr w:rsidR="00E0475A" w:rsidRPr="00E0475A" w:rsidTr="00057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575" w:type="pct"/>
            <w:tcBorders>
              <w:top w:val="single" w:sz="4" w:space="0" w:color="auto"/>
              <w:left w:val="single" w:sz="8" w:space="0" w:color="auto"/>
              <w:bottom w:val="single" w:sz="4" w:space="0" w:color="auto"/>
            </w:tcBorders>
          </w:tcPr>
          <w:p w:rsidR="00E0475A" w:rsidRPr="00E0475A" w:rsidRDefault="00E0475A" w:rsidP="00057CB7">
            <w:pPr>
              <w:spacing w:after="40"/>
              <w:rPr>
                <w:rFonts w:ascii="Arial Narrow" w:hAnsi="Arial Narrow" w:cs="Arial"/>
                <w:b/>
                <w:noProof/>
                <w:sz w:val="18"/>
                <w:szCs w:val="20"/>
              </w:rPr>
            </w:pPr>
            <w:r>
              <w:rPr>
                <w:rFonts w:ascii="Arial Narrow" w:hAnsi="Arial Narrow" w:cs="Arial"/>
                <w:b/>
                <w:noProof/>
                <w:sz w:val="18"/>
                <w:szCs w:val="20"/>
              </w:rPr>
              <w:t>Fri</w:t>
            </w:r>
            <w:r w:rsidR="00057CB7">
              <w:rPr>
                <w:rFonts w:ascii="Arial Narrow" w:hAnsi="Arial Narrow" w:cs="Arial"/>
                <w:b/>
                <w:noProof/>
                <w:sz w:val="18"/>
                <w:szCs w:val="20"/>
              </w:rPr>
              <w:t xml:space="preserve">    </w:t>
            </w:r>
            <w:r>
              <w:rPr>
                <w:rFonts w:ascii="Arial Narrow" w:hAnsi="Arial Narrow" w:cs="Arial"/>
                <w:b/>
                <w:noProof/>
                <w:sz w:val="18"/>
                <w:szCs w:val="20"/>
              </w:rPr>
              <w:t xml:space="preserve"> 3</w:t>
            </w:r>
            <w:r w:rsidRPr="00E0475A">
              <w:rPr>
                <w:rFonts w:ascii="Arial Narrow" w:hAnsi="Arial Narrow" w:cs="Arial"/>
                <w:b/>
                <w:noProof/>
                <w:sz w:val="18"/>
                <w:szCs w:val="20"/>
                <w:vertAlign w:val="superscript"/>
              </w:rPr>
              <w:t>rd</w:t>
            </w:r>
            <w:r>
              <w:rPr>
                <w:rFonts w:ascii="Arial Narrow" w:hAnsi="Arial Narrow" w:cs="Arial"/>
                <w:b/>
                <w:noProof/>
                <w:sz w:val="18"/>
                <w:szCs w:val="20"/>
              </w:rPr>
              <w:t xml:space="preserve"> </w:t>
            </w:r>
          </w:p>
        </w:tc>
        <w:tc>
          <w:tcPr>
            <w:tcW w:w="574" w:type="pct"/>
            <w:gridSpan w:val="6"/>
            <w:tcBorders>
              <w:top w:val="single" w:sz="4" w:space="0" w:color="auto"/>
              <w:bottom w:val="single" w:sz="4" w:space="0" w:color="auto"/>
              <w:right w:val="single" w:sz="4" w:space="0" w:color="auto"/>
            </w:tcBorders>
          </w:tcPr>
          <w:p w:rsidR="00E0475A" w:rsidRPr="00E0475A" w:rsidRDefault="005F582A" w:rsidP="00844F31">
            <w:pPr>
              <w:spacing w:after="40"/>
              <w:jc w:val="center"/>
              <w:rPr>
                <w:rFonts w:ascii="Arial Narrow" w:hAnsi="Arial Narrow" w:cs="Arial"/>
                <w:b/>
                <w:noProof/>
                <w:sz w:val="18"/>
                <w:szCs w:val="20"/>
              </w:rPr>
            </w:pPr>
            <w:r>
              <w:rPr>
                <w:rFonts w:ascii="Arial Narrow" w:hAnsi="Arial Narrow" w:cs="Arial"/>
                <w:b/>
                <w:noProof/>
                <w:sz w:val="18"/>
                <w:szCs w:val="20"/>
              </w:rPr>
              <w:t xml:space="preserve">  9.</w:t>
            </w:r>
            <w:r w:rsidR="00E0475A">
              <w:rPr>
                <w:rFonts w:ascii="Arial Narrow" w:hAnsi="Arial Narrow" w:cs="Arial"/>
                <w:b/>
                <w:noProof/>
                <w:sz w:val="18"/>
                <w:szCs w:val="20"/>
              </w:rPr>
              <w:t>00</w:t>
            </w:r>
            <w:r w:rsidR="00E0475A" w:rsidRPr="00E0475A">
              <w:rPr>
                <w:rFonts w:ascii="Arial Narrow" w:hAnsi="Arial Narrow" w:cs="Arial"/>
                <w:b/>
                <w:noProof/>
                <w:sz w:val="18"/>
                <w:szCs w:val="20"/>
              </w:rPr>
              <w:t>am</w:t>
            </w:r>
          </w:p>
        </w:tc>
        <w:tc>
          <w:tcPr>
            <w:tcW w:w="3839" w:type="pct"/>
            <w:gridSpan w:val="5"/>
            <w:tcBorders>
              <w:top w:val="single" w:sz="4" w:space="0" w:color="auto"/>
              <w:bottom w:val="single" w:sz="4" w:space="0" w:color="auto"/>
              <w:right w:val="single" w:sz="8" w:space="0" w:color="auto"/>
            </w:tcBorders>
          </w:tcPr>
          <w:p w:rsidR="00E0475A" w:rsidRPr="00E0475A" w:rsidRDefault="00E0475A" w:rsidP="00E0475A">
            <w:pPr>
              <w:spacing w:after="40"/>
              <w:rPr>
                <w:rFonts w:ascii="Arial" w:hAnsi="Arial" w:cs="Arial"/>
                <w:noProof/>
                <w:sz w:val="18"/>
                <w:szCs w:val="20"/>
              </w:rPr>
            </w:pPr>
            <w:r>
              <w:rPr>
                <w:rFonts w:ascii="Arial" w:hAnsi="Arial" w:cs="Arial"/>
                <w:b/>
                <w:noProof/>
                <w:sz w:val="18"/>
                <w:szCs w:val="20"/>
              </w:rPr>
              <w:t xml:space="preserve">The Holy Rosary </w:t>
            </w:r>
            <w:r w:rsidRPr="00E0475A">
              <w:rPr>
                <w:rFonts w:ascii="Arial" w:hAnsi="Arial" w:cs="Arial"/>
                <w:b/>
                <w:noProof/>
                <w:sz w:val="18"/>
                <w:szCs w:val="20"/>
              </w:rPr>
              <w:t>-</w:t>
            </w:r>
            <w:r>
              <w:rPr>
                <w:rFonts w:ascii="Arial" w:hAnsi="Arial" w:cs="Arial"/>
                <w:noProof/>
                <w:sz w:val="18"/>
                <w:szCs w:val="20"/>
              </w:rPr>
              <w:t xml:space="preserve"> Ladychapel</w:t>
            </w:r>
          </w:p>
        </w:tc>
      </w:tr>
      <w:tr w:rsidR="00E0475A" w:rsidRPr="00E0475A" w:rsidTr="00057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575" w:type="pct"/>
            <w:tcBorders>
              <w:top w:val="single" w:sz="4" w:space="0" w:color="auto"/>
              <w:left w:val="single" w:sz="8" w:space="0" w:color="auto"/>
              <w:bottom w:val="single" w:sz="8" w:space="0" w:color="auto"/>
            </w:tcBorders>
          </w:tcPr>
          <w:p w:rsidR="00E0475A" w:rsidRPr="00E0475A" w:rsidRDefault="00E0475A" w:rsidP="000F5313">
            <w:pPr>
              <w:spacing w:after="40"/>
              <w:rPr>
                <w:rFonts w:ascii="Arial Narrow" w:hAnsi="Arial Narrow" w:cs="Arial"/>
                <w:b/>
                <w:noProof/>
                <w:sz w:val="18"/>
                <w:szCs w:val="20"/>
              </w:rPr>
            </w:pPr>
            <w:r w:rsidRPr="00E0475A">
              <w:rPr>
                <w:rFonts w:ascii="Arial Narrow" w:hAnsi="Arial Narrow" w:cs="Arial"/>
                <w:b/>
                <w:noProof/>
                <w:sz w:val="18"/>
                <w:szCs w:val="20"/>
              </w:rPr>
              <w:t>Wed</w:t>
            </w:r>
            <w:r w:rsidR="000F5313">
              <w:rPr>
                <w:rFonts w:ascii="Arial Narrow" w:hAnsi="Arial Narrow" w:cs="Arial"/>
                <w:b/>
                <w:noProof/>
                <w:sz w:val="18"/>
                <w:szCs w:val="20"/>
              </w:rPr>
              <w:t xml:space="preserve"> </w:t>
            </w:r>
            <w:r w:rsidRPr="00E0475A">
              <w:rPr>
                <w:rFonts w:ascii="Arial Narrow" w:hAnsi="Arial Narrow" w:cs="Arial"/>
                <w:b/>
                <w:noProof/>
                <w:sz w:val="18"/>
                <w:szCs w:val="20"/>
              </w:rPr>
              <w:t xml:space="preserve"> </w:t>
            </w:r>
            <w:r>
              <w:rPr>
                <w:rFonts w:ascii="Arial Narrow" w:hAnsi="Arial Narrow" w:cs="Arial"/>
                <w:b/>
                <w:noProof/>
                <w:sz w:val="18"/>
                <w:szCs w:val="20"/>
              </w:rPr>
              <w:t>8</w:t>
            </w:r>
            <w:r>
              <w:rPr>
                <w:rFonts w:ascii="Arial Narrow" w:hAnsi="Arial Narrow" w:cs="Arial"/>
                <w:b/>
                <w:noProof/>
                <w:sz w:val="18"/>
                <w:szCs w:val="20"/>
                <w:vertAlign w:val="superscript"/>
              </w:rPr>
              <w:t xml:space="preserve">th </w:t>
            </w:r>
          </w:p>
        </w:tc>
        <w:tc>
          <w:tcPr>
            <w:tcW w:w="574" w:type="pct"/>
            <w:gridSpan w:val="6"/>
            <w:tcBorders>
              <w:top w:val="single" w:sz="4" w:space="0" w:color="auto"/>
              <w:bottom w:val="single" w:sz="8" w:space="0" w:color="auto"/>
              <w:right w:val="single" w:sz="4" w:space="0" w:color="auto"/>
            </w:tcBorders>
          </w:tcPr>
          <w:p w:rsidR="00E0475A" w:rsidRPr="00E0475A" w:rsidRDefault="005F582A" w:rsidP="00844F31">
            <w:pPr>
              <w:spacing w:after="40"/>
              <w:jc w:val="center"/>
              <w:rPr>
                <w:rFonts w:ascii="Arial Narrow" w:hAnsi="Arial Narrow" w:cs="Arial"/>
                <w:b/>
                <w:noProof/>
                <w:sz w:val="18"/>
                <w:szCs w:val="20"/>
              </w:rPr>
            </w:pPr>
            <w:r>
              <w:rPr>
                <w:rFonts w:ascii="Arial Narrow" w:hAnsi="Arial Narrow" w:cs="Arial"/>
                <w:b/>
                <w:noProof/>
                <w:sz w:val="18"/>
                <w:szCs w:val="20"/>
              </w:rPr>
              <w:t xml:space="preserve">  </w:t>
            </w:r>
            <w:r w:rsidR="00E0475A">
              <w:rPr>
                <w:rFonts w:ascii="Arial Narrow" w:hAnsi="Arial Narrow" w:cs="Arial"/>
                <w:b/>
                <w:noProof/>
                <w:sz w:val="18"/>
                <w:szCs w:val="20"/>
              </w:rPr>
              <w:t>2.00pm</w:t>
            </w:r>
          </w:p>
        </w:tc>
        <w:tc>
          <w:tcPr>
            <w:tcW w:w="3839" w:type="pct"/>
            <w:gridSpan w:val="5"/>
            <w:tcBorders>
              <w:top w:val="single" w:sz="4" w:space="0" w:color="auto"/>
              <w:bottom w:val="single" w:sz="8" w:space="0" w:color="auto"/>
              <w:right w:val="single" w:sz="8" w:space="0" w:color="auto"/>
            </w:tcBorders>
          </w:tcPr>
          <w:p w:rsidR="00E0475A" w:rsidRPr="00E0475A" w:rsidRDefault="00E0475A" w:rsidP="00844F31">
            <w:pPr>
              <w:spacing w:after="40"/>
              <w:rPr>
                <w:rFonts w:ascii="Arial" w:hAnsi="Arial" w:cs="Arial"/>
                <w:noProof/>
                <w:sz w:val="18"/>
                <w:szCs w:val="20"/>
              </w:rPr>
            </w:pPr>
            <w:r>
              <w:rPr>
                <w:rFonts w:ascii="Arial" w:hAnsi="Arial" w:cs="Arial"/>
                <w:b/>
                <w:noProof/>
                <w:sz w:val="18"/>
                <w:szCs w:val="20"/>
              </w:rPr>
              <w:t>Aidan Ladies Meeting</w:t>
            </w:r>
            <w:r>
              <w:rPr>
                <w:rFonts w:ascii="Arial" w:hAnsi="Arial" w:cs="Arial"/>
                <w:noProof/>
                <w:sz w:val="18"/>
                <w:szCs w:val="20"/>
              </w:rPr>
              <w:t xml:space="preserve"> – West Room</w:t>
            </w:r>
          </w:p>
        </w:tc>
      </w:tr>
      <w:tr w:rsidR="002C5EE2" w:rsidRPr="00F62EC5" w:rsidTr="005F582A">
        <w:tc>
          <w:tcPr>
            <w:tcW w:w="5000" w:type="pct"/>
            <w:gridSpan w:val="13"/>
            <w:tcBorders>
              <w:top w:val="single" w:sz="4" w:space="0" w:color="auto"/>
              <w:left w:val="nil"/>
              <w:bottom w:val="nil"/>
              <w:right w:val="nil"/>
            </w:tcBorders>
          </w:tcPr>
          <w:p w:rsidR="002C5EE2" w:rsidRPr="00F62EC5" w:rsidRDefault="002C5EE2" w:rsidP="00A34619">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C5EE2" w:rsidRPr="00A26DB4" w:rsidTr="002F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2"/>
          </w:tcPr>
          <w:p w:rsidR="002F550A" w:rsidRDefault="002C5EE2" w:rsidP="002F550A">
            <w:pPr>
              <w:rPr>
                <w:rFonts w:ascii="Arial" w:hAnsi="Arial" w:cs="Arial"/>
                <w:b/>
                <w:color w:val="000000" w:themeColor="text1"/>
                <w:sz w:val="22"/>
                <w:szCs w:val="21"/>
              </w:rPr>
            </w:pPr>
            <w:r w:rsidRPr="00301986">
              <w:rPr>
                <w:rFonts w:ascii="Rockwell" w:hAnsi="Rockwell" w:cs="Arial"/>
                <w:b/>
                <w:color w:val="000000" w:themeColor="text1"/>
                <w:sz w:val="22"/>
                <w:szCs w:val="21"/>
                <w:u w:val="single"/>
              </w:rPr>
              <w:t>WAYS TO DONATE</w:t>
            </w:r>
            <w:r w:rsidRPr="007D2FA3">
              <w:rPr>
                <w:rFonts w:ascii="Arial" w:hAnsi="Arial" w:cs="Arial"/>
                <w:b/>
                <w:color w:val="000000" w:themeColor="text1"/>
                <w:sz w:val="22"/>
                <w:szCs w:val="21"/>
              </w:rPr>
              <w:t xml:space="preserve">  </w:t>
            </w:r>
          </w:p>
          <w:p w:rsidR="002C5EE2" w:rsidRPr="00F62379" w:rsidRDefault="002C5EE2" w:rsidP="002F550A">
            <w:pPr>
              <w:rPr>
                <w:rFonts w:ascii="Arial" w:hAnsi="Arial" w:cs="Arial"/>
                <w:color w:val="000000" w:themeColor="text1"/>
                <w:sz w:val="20"/>
                <w:szCs w:val="21"/>
              </w:rPr>
            </w:pPr>
            <w:r w:rsidRPr="00C65A08">
              <w:rPr>
                <w:rFonts w:ascii="Arial" w:hAnsi="Arial" w:cs="Arial"/>
                <w:color w:val="000000" w:themeColor="text1"/>
                <w:sz w:val="22"/>
                <w:szCs w:val="21"/>
              </w:rPr>
              <w:t>T</w:t>
            </w:r>
            <w:r w:rsidRPr="00DC3613">
              <w:rPr>
                <w:rFonts w:ascii="Arial" w:hAnsi="Arial" w:cs="Arial"/>
                <w:color w:val="000000" w:themeColor="text1"/>
                <w:sz w:val="20"/>
                <w:szCs w:val="21"/>
              </w:rPr>
              <w:t xml:space="preserve">here is an almsdish for donations as you leave </w:t>
            </w:r>
            <w:r>
              <w:rPr>
                <w:rFonts w:ascii="Arial" w:hAnsi="Arial" w:cs="Arial"/>
                <w:color w:val="000000" w:themeColor="text1"/>
                <w:sz w:val="20"/>
                <w:szCs w:val="21"/>
              </w:rPr>
              <w:t>plus</w:t>
            </w:r>
            <w:r w:rsidRPr="00DC3613">
              <w:rPr>
                <w:rFonts w:ascii="Arial" w:hAnsi="Arial" w:cs="Arial"/>
                <w:color w:val="000000" w:themeColor="text1"/>
                <w:sz w:val="20"/>
                <w:szCs w:val="21"/>
              </w:rPr>
              <w:t xml:space="preserve"> a card reader</w:t>
            </w:r>
            <w:r>
              <w:rPr>
                <w:rFonts w:ascii="Arial" w:hAnsi="Arial" w:cs="Arial"/>
                <w:color w:val="000000" w:themeColor="text1"/>
                <w:sz w:val="20"/>
                <w:szCs w:val="21"/>
              </w:rPr>
              <w:t xml:space="preserve"> for those who carry little cash.</w:t>
            </w:r>
            <w:r w:rsidRPr="00DC3613">
              <w:rPr>
                <w:rFonts w:ascii="Arial" w:hAnsi="Arial" w:cs="Arial"/>
                <w:color w:val="000000" w:themeColor="text1"/>
                <w:sz w:val="20"/>
                <w:szCs w:val="21"/>
              </w:rPr>
              <w:t xml:space="preserve"> Regular payments may also be made through the Freewill Offering Envelope scheme (cash or cheques) or through a bank standing order</w:t>
            </w:r>
            <w:r>
              <w:rPr>
                <w:rFonts w:ascii="Arial" w:hAnsi="Arial" w:cs="Arial"/>
                <w:color w:val="000000" w:themeColor="text1"/>
                <w:sz w:val="20"/>
                <w:szCs w:val="21"/>
              </w:rPr>
              <w:t>.  Gift Aid forms may be completed by those who pay income tax to enable St Aidan’s to reclaim tax on donations, costing you, yes, nothing!  And there’s always the gift of a Legacy . . . . . .</w:t>
            </w:r>
            <w:r>
              <w:rPr>
                <w:rFonts w:ascii="Arial" w:hAnsi="Arial" w:cs="Arial"/>
                <w:color w:val="000000" w:themeColor="text1"/>
                <w:sz w:val="20"/>
                <w:szCs w:val="21"/>
              </w:rPr>
              <w:br/>
              <w:t>P</w:t>
            </w:r>
            <w:r w:rsidRPr="00DC3613">
              <w:rPr>
                <w:rFonts w:ascii="Arial" w:hAnsi="Arial" w:cs="Arial"/>
                <w:color w:val="000000" w:themeColor="text1"/>
                <w:sz w:val="20"/>
                <w:szCs w:val="21"/>
              </w:rPr>
              <w:t>lease see our Treasu</w:t>
            </w:r>
            <w:r>
              <w:rPr>
                <w:rFonts w:ascii="Arial" w:hAnsi="Arial" w:cs="Arial"/>
                <w:color w:val="000000" w:themeColor="text1"/>
                <w:sz w:val="20"/>
                <w:szCs w:val="21"/>
              </w:rPr>
              <w:t>rer, Barbara Potter for details</w:t>
            </w:r>
            <w:r w:rsidRPr="00DC3613">
              <w:rPr>
                <w:rFonts w:ascii="Arial" w:hAnsi="Arial" w:cs="Arial"/>
                <w:color w:val="000000" w:themeColor="text1"/>
                <w:sz w:val="20"/>
                <w:szCs w:val="21"/>
              </w:rPr>
              <w:t>.  Many thanks.</w:t>
            </w:r>
          </w:p>
        </w:tc>
      </w:tr>
      <w:tr w:rsidR="002F550A" w:rsidRPr="00F62EC5" w:rsidTr="002F550A">
        <w:tc>
          <w:tcPr>
            <w:tcW w:w="5000" w:type="pct"/>
            <w:gridSpan w:val="13"/>
            <w:tcBorders>
              <w:top w:val="nil"/>
              <w:left w:val="nil"/>
              <w:bottom w:val="nil"/>
              <w:right w:val="nil"/>
            </w:tcBorders>
          </w:tcPr>
          <w:p w:rsidR="002F550A" w:rsidRPr="00F62EC5" w:rsidRDefault="002F550A" w:rsidP="00844F31">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C5EE2" w:rsidRPr="00A26DB4" w:rsidTr="002F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2"/>
          </w:tcPr>
          <w:p w:rsidR="002C5EE2" w:rsidRPr="002F550A" w:rsidRDefault="002C5EE2" w:rsidP="002F3ED0">
            <w:pPr>
              <w:shd w:val="clear" w:color="auto" w:fill="FFFFFF"/>
              <w:rPr>
                <w:rFonts w:ascii="Rockwell" w:hAnsi="Rockwell"/>
                <w:color w:val="1D2228"/>
                <w:sz w:val="22"/>
                <w:szCs w:val="20"/>
                <w:u w:val="single"/>
              </w:rPr>
            </w:pPr>
            <w:r w:rsidRPr="002F550A">
              <w:rPr>
                <w:rFonts w:ascii="Rockwell" w:hAnsi="Rockwell"/>
                <w:b/>
                <w:bCs/>
                <w:color w:val="1D2228"/>
                <w:sz w:val="22"/>
                <w:szCs w:val="20"/>
                <w:u w:val="single"/>
              </w:rPr>
              <w:t>CHRISTIAN AID</w:t>
            </w:r>
          </w:p>
          <w:p w:rsidR="002C5EE2" w:rsidRDefault="002C5EE2" w:rsidP="002F3ED0">
            <w:pPr>
              <w:shd w:val="clear" w:color="auto" w:fill="FFFFFF"/>
              <w:rPr>
                <w:rFonts w:ascii="Helvetica" w:hAnsi="Helvetica"/>
                <w:color w:val="1D2228"/>
                <w:sz w:val="20"/>
                <w:szCs w:val="20"/>
              </w:rPr>
            </w:pPr>
            <w:r>
              <w:rPr>
                <w:rFonts w:ascii="Helvetica" w:hAnsi="Helvetica"/>
                <w:color w:val="1D2228"/>
                <w:sz w:val="20"/>
                <w:szCs w:val="20"/>
              </w:rPr>
              <w:t>Morrisons Supermarket have kindly given the Christian Aid committee approval to have a bucket collection on their premises on 9th, 10th and 11th May between 9am and 4pm.  Please look at the list at the back of the church and add your name and contact detail as appropriate if you are able to help.  Many thanks, Mavis</w:t>
            </w:r>
          </w:p>
          <w:p w:rsidR="002C5EE2" w:rsidRPr="000F5313" w:rsidRDefault="002F550A" w:rsidP="00E867DF">
            <w:pPr>
              <w:jc w:val="center"/>
              <w:rPr>
                <w:rFonts w:ascii="Wingdings 2" w:hAnsi="Wingdings 2"/>
                <w:color w:val="000000"/>
                <w:sz w:val="16"/>
                <w:szCs w:val="14"/>
              </w:rPr>
            </w:pPr>
            <w:r w:rsidRPr="000F5313">
              <w:rPr>
                <w:rFonts w:ascii="Wingdings 2" w:hAnsi="Wingdings 2"/>
                <w:noProof/>
                <w:color w:val="000000"/>
                <w:sz w:val="16"/>
                <w:szCs w:val="14"/>
              </w:rPr>
              <w:drawing>
                <wp:inline distT="0" distB="0" distL="0" distR="0">
                  <wp:extent cx="614934" cy="822960"/>
                  <wp:effectExtent l="19050" t="0" r="0" b="0"/>
                  <wp:docPr id="8" name="Picture 2" descr="See related image detail"/>
                  <wp:cNvGraphicFramePr/>
                  <a:graphic xmlns:a="http://schemas.openxmlformats.org/drawingml/2006/main">
                    <a:graphicData uri="http://schemas.openxmlformats.org/drawingml/2006/picture">
                      <pic:pic xmlns:pic="http://schemas.openxmlformats.org/drawingml/2006/picture">
                        <pic:nvPicPr>
                          <pic:cNvPr id="25638" name="Picture 24" descr="See related image detail"/>
                          <pic:cNvPicPr>
                            <a:picLocks noChangeAspect="1" noChangeArrowheads="1"/>
                          </pic:cNvPicPr>
                        </pic:nvPicPr>
                        <pic:blipFill>
                          <a:blip r:embed="rId16">
                            <a:grayscl/>
                          </a:blip>
                          <a:srcRect/>
                          <a:stretch>
                            <a:fillRect/>
                          </a:stretch>
                        </pic:blipFill>
                        <pic:spPr bwMode="auto">
                          <a:xfrm>
                            <a:off x="0" y="0"/>
                            <a:ext cx="623789" cy="834811"/>
                          </a:xfrm>
                          <a:prstGeom prst="rect">
                            <a:avLst/>
                          </a:prstGeom>
                          <a:noFill/>
                          <a:ln w="9525">
                            <a:noFill/>
                            <a:miter lim="800000"/>
                            <a:headEnd/>
                            <a:tailEnd/>
                          </a:ln>
                        </pic:spPr>
                      </pic:pic>
                    </a:graphicData>
                  </a:graphic>
                </wp:inline>
              </w:drawing>
            </w:r>
          </w:p>
        </w:tc>
      </w:tr>
      <w:tr w:rsidR="002C5EE2" w:rsidRPr="00A26DB4" w:rsidTr="002F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pct"/>
        </w:trPr>
        <w:tc>
          <w:tcPr>
            <w:tcW w:w="4988" w:type="pct"/>
            <w:gridSpan w:val="12"/>
            <w:tcBorders>
              <w:top w:val="single" w:sz="4" w:space="0" w:color="auto"/>
              <w:left w:val="single" w:sz="4" w:space="0" w:color="auto"/>
              <w:bottom w:val="single" w:sz="4" w:space="0" w:color="auto"/>
              <w:right w:val="single" w:sz="4" w:space="0" w:color="auto"/>
            </w:tcBorders>
          </w:tcPr>
          <w:p w:rsidR="002C5EE2" w:rsidRPr="00D9680A" w:rsidRDefault="002C5EE2" w:rsidP="00363C78">
            <w:pPr>
              <w:jc w:val="center"/>
              <w:rPr>
                <w:rFonts w:ascii="Cooper Black" w:hAnsi="Cooper Black" w:cs="Arial"/>
                <w:b/>
                <w:bCs/>
                <w:color w:val="000000" w:themeColor="text1"/>
                <w:sz w:val="8"/>
                <w:szCs w:val="8"/>
                <w:u w:val="single"/>
                <w:shd w:val="clear" w:color="auto" w:fill="FFFFFF"/>
              </w:rPr>
            </w:pPr>
          </w:p>
          <w:p w:rsidR="002F550A" w:rsidRPr="00D9680A" w:rsidRDefault="002F550A" w:rsidP="00363C78">
            <w:pPr>
              <w:jc w:val="center"/>
              <w:rPr>
                <w:rFonts w:ascii="Cooper Black" w:hAnsi="Cooper Black" w:cs="Arial"/>
                <w:b/>
                <w:bCs/>
                <w:color w:val="000000" w:themeColor="text1"/>
                <w:sz w:val="12"/>
                <w:szCs w:val="12"/>
                <w:u w:val="single"/>
                <w:shd w:val="clear" w:color="auto" w:fill="FFFFFF"/>
              </w:rPr>
            </w:pPr>
          </w:p>
          <w:p w:rsidR="002C5EE2" w:rsidRPr="00D9680A" w:rsidRDefault="002C5EE2" w:rsidP="00363C78">
            <w:pPr>
              <w:jc w:val="center"/>
              <w:rPr>
                <w:rFonts w:ascii="Cooper Black" w:hAnsi="Cooper Black" w:cs="Arial"/>
                <w:b/>
                <w:bCs/>
                <w:color w:val="000000" w:themeColor="text1"/>
                <w:sz w:val="32"/>
                <w:u w:val="single"/>
                <w:shd w:val="clear" w:color="auto" w:fill="FFFFFF"/>
              </w:rPr>
            </w:pPr>
            <w:r w:rsidRPr="00D9680A">
              <w:rPr>
                <w:rFonts w:ascii="Cooper Black" w:hAnsi="Cooper Black" w:cs="Arial"/>
                <w:b/>
                <w:bCs/>
                <w:color w:val="000000" w:themeColor="text1"/>
                <w:sz w:val="32"/>
                <w:u w:val="single"/>
                <w:shd w:val="clear" w:color="auto" w:fill="FFFFFF"/>
              </w:rPr>
              <w:t>From the Vicar</w:t>
            </w:r>
          </w:p>
          <w:p w:rsidR="002C5EE2" w:rsidRPr="00D9680A" w:rsidRDefault="002C5EE2" w:rsidP="00DA7BBE">
            <w:pPr>
              <w:rPr>
                <w:rFonts w:ascii="Cooper Black" w:hAnsi="Cooper Black" w:cs="Arial"/>
                <w:b/>
                <w:bCs/>
                <w:color w:val="000000" w:themeColor="text1"/>
                <w:sz w:val="8"/>
                <w:szCs w:val="8"/>
                <w:u w:val="single"/>
                <w:shd w:val="clear" w:color="auto" w:fill="FFFFFF"/>
              </w:rPr>
            </w:pP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From the Vicar</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Welcome to our worship today.</w:t>
            </w:r>
          </w:p>
          <w:p w:rsidR="002C5EE2" w:rsidRPr="00D9680A" w:rsidRDefault="002C5EE2" w:rsidP="00DA7BBE">
            <w:pPr>
              <w:shd w:val="clear" w:color="auto" w:fill="FFFFFF"/>
              <w:spacing w:line="0" w:lineRule="auto"/>
              <w:rPr>
                <w:rFonts w:ascii="pg-1ff2" w:hAnsi="pg-1ff2"/>
                <w:color w:val="000000" w:themeColor="text1"/>
                <w:sz w:val="70"/>
                <w:szCs w:val="72"/>
              </w:rPr>
            </w:pPr>
            <w:r w:rsidRPr="00D9680A">
              <w:rPr>
                <w:rFonts w:ascii="pg-1ff2" w:hAnsi="pg-1ff2"/>
                <w:color w:val="000000" w:themeColor="text1"/>
                <w:sz w:val="70"/>
                <w:szCs w:val="72"/>
              </w:rPr>
              <w:t>Give to Caesar what is Caesar’s…</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 In our recent gospel readings we have been travelling through a few parables in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which Jesus speaks out against the religious authorities of his own day and indeed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anyone from inside his own religious group who ‘should know better’, to coin a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phrase</w:t>
            </w:r>
            <w:proofErr w:type="gramEnd"/>
            <w:r w:rsidRPr="00D9680A">
              <w:rPr>
                <w:rFonts w:ascii="pg-1ff1" w:hAnsi="pg-1ff1"/>
                <w:color w:val="000000" w:themeColor="text1"/>
                <w:sz w:val="70"/>
                <w:szCs w:val="72"/>
              </w:rPr>
              <w:t xml:space="preserve">. Jesus is rather fed up with the chief priests, temple elders and such like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because he keeps seeing time and again a kind of religious arrogance mixed with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apathy</w:t>
            </w:r>
            <w:proofErr w:type="gramEnd"/>
            <w:r w:rsidRPr="00D9680A">
              <w:rPr>
                <w:rFonts w:ascii="pg-1ff1" w:hAnsi="pg-1ff1"/>
                <w:color w:val="000000" w:themeColor="text1"/>
                <w:sz w:val="70"/>
                <w:szCs w:val="72"/>
              </w:rPr>
              <w:t xml:space="preserve">. It’s as if they think they don’t need to do anything outside of what tradition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dictates</w:t>
            </w:r>
            <w:proofErr w:type="gramEnd"/>
            <w:r w:rsidRPr="00D9680A">
              <w:rPr>
                <w:rFonts w:ascii="pg-1ff1" w:hAnsi="pg-1ff1"/>
                <w:color w:val="000000" w:themeColor="text1"/>
                <w:sz w:val="70"/>
                <w:szCs w:val="72"/>
              </w:rPr>
              <w:t xml:space="preserve"> because they are God’s ‘chosen ones’. Jesus is very clear that the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scriptures he knew (what we call the Old Testament) record clearly the ways in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which God’s chosen people Israel had repeatedly failed to make good on their side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of</w:t>
            </w:r>
            <w:proofErr w:type="gramEnd"/>
            <w:r w:rsidRPr="00D9680A">
              <w:rPr>
                <w:rFonts w:ascii="pg-1ff1" w:hAnsi="pg-1ff1"/>
                <w:color w:val="000000" w:themeColor="text1"/>
                <w:sz w:val="70"/>
                <w:szCs w:val="72"/>
              </w:rPr>
              <w:t xml:space="preserve"> the covenant God made with them in the desert. Jesus is astounded and angry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that in his own day, centuries after the events of the time of Moses, the heirs of this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covenant</w:t>
            </w:r>
            <w:proofErr w:type="gramEnd"/>
            <w:r w:rsidRPr="00D9680A">
              <w:rPr>
                <w:rFonts w:ascii="pg-1ff1" w:hAnsi="pg-1ff1"/>
                <w:color w:val="000000" w:themeColor="text1"/>
                <w:sz w:val="70"/>
                <w:szCs w:val="72"/>
              </w:rPr>
              <w:t xml:space="preserve"> still ‘don’t get it’. His parables are a way to teach his hearers about how to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live by giving examples of what </w:t>
            </w:r>
            <w:r w:rsidRPr="00D9680A">
              <w:rPr>
                <w:rStyle w:val="pg-1ff2"/>
                <w:rFonts w:ascii="pg-1ff2" w:hAnsi="pg-1ff2"/>
                <w:color w:val="000000" w:themeColor="text1"/>
                <w:sz w:val="70"/>
                <w:szCs w:val="72"/>
              </w:rPr>
              <w:t>not</w:t>
            </w:r>
            <w:r w:rsidRPr="00D9680A">
              <w:rPr>
                <w:rFonts w:ascii="pg-1ff1" w:hAnsi="pg-1ff1"/>
                <w:color w:val="000000" w:themeColor="text1"/>
                <w:sz w:val="70"/>
                <w:szCs w:val="72"/>
              </w:rPr>
              <w:t xml:space="preserve"> to do-once the elders realise that he is using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them as an example of wrongness they respond not with humility but with plots and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plans to have Jesus destroyed; it is a profoundly depressing response by these men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and alas we see this kind of response still alive and well in our own time: the desire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of</w:t>
            </w:r>
            <w:proofErr w:type="gramEnd"/>
            <w:r w:rsidRPr="00D9680A">
              <w:rPr>
                <w:rFonts w:ascii="pg-1ff1" w:hAnsi="pg-1ff1"/>
                <w:color w:val="000000" w:themeColor="text1"/>
                <w:sz w:val="70"/>
                <w:szCs w:val="72"/>
              </w:rPr>
              <w:t xml:space="preserve"> the powerful to hang on to that power and privilege at almost any cost.</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The elders try to trick Jesus into worshipping the Roman Emperor, which would be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blasphemy</w:t>
            </w:r>
            <w:proofErr w:type="gramEnd"/>
            <w:r w:rsidRPr="00D9680A">
              <w:rPr>
                <w:rFonts w:ascii="pg-1ff1" w:hAnsi="pg-1ff1"/>
                <w:color w:val="000000" w:themeColor="text1"/>
                <w:sz w:val="70"/>
                <w:szCs w:val="72"/>
              </w:rPr>
              <w:t xml:space="preserve"> (only God should be worshipped). They do this by trying to get him to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encourage people to pay their taxes (thus helping the hated Roman occupiers) but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Jesus as ever is ahead of the game. </w:t>
            </w:r>
            <w:r w:rsidRPr="00D9680A">
              <w:rPr>
                <w:rStyle w:val="pg-1ff2"/>
                <w:rFonts w:ascii="pg-1ff2" w:hAnsi="pg-1ff2"/>
                <w:color w:val="000000" w:themeColor="text1"/>
                <w:sz w:val="70"/>
                <w:szCs w:val="72"/>
              </w:rPr>
              <w:t xml:space="preserve">‘Give to Caesar what is Caesar’s and to God </w:t>
            </w:r>
          </w:p>
          <w:p w:rsidR="002C5EE2" w:rsidRPr="00D9680A" w:rsidRDefault="002C5EE2" w:rsidP="00DA7BBE">
            <w:pPr>
              <w:shd w:val="clear" w:color="auto" w:fill="FFFFFF"/>
              <w:spacing w:line="0" w:lineRule="auto"/>
              <w:rPr>
                <w:rFonts w:ascii="pg-1ff2" w:hAnsi="pg-1ff2"/>
                <w:color w:val="000000" w:themeColor="text1"/>
                <w:sz w:val="70"/>
                <w:szCs w:val="72"/>
              </w:rPr>
            </w:pPr>
            <w:proofErr w:type="gramStart"/>
            <w:r w:rsidRPr="00D9680A">
              <w:rPr>
                <w:rFonts w:ascii="pg-1ff2" w:hAnsi="pg-1ff2"/>
                <w:color w:val="000000" w:themeColor="text1"/>
                <w:sz w:val="70"/>
                <w:szCs w:val="72"/>
              </w:rPr>
              <w:t>what</w:t>
            </w:r>
            <w:proofErr w:type="gramEnd"/>
            <w:r w:rsidRPr="00D9680A">
              <w:rPr>
                <w:rFonts w:ascii="pg-1ff2" w:hAnsi="pg-1ff2"/>
                <w:color w:val="000000" w:themeColor="text1"/>
                <w:sz w:val="70"/>
                <w:szCs w:val="72"/>
              </w:rPr>
              <w:t xml:space="preserve"> is God’s’</w:t>
            </w:r>
            <w:r w:rsidRPr="00D9680A">
              <w:rPr>
                <w:rStyle w:val="pg-1ff1"/>
                <w:rFonts w:ascii="pg-1ff1" w:hAnsi="pg-1ff1"/>
                <w:color w:val="000000" w:themeColor="text1"/>
                <w:sz w:val="70"/>
                <w:szCs w:val="72"/>
              </w:rPr>
              <w:t xml:space="preserve"> is his reply. In other words, do what you have to do in this world to get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by</w:t>
            </w:r>
            <w:proofErr w:type="gramEnd"/>
            <w:r w:rsidRPr="00D9680A">
              <w:rPr>
                <w:rFonts w:ascii="pg-1ff1" w:hAnsi="pg-1ff1"/>
                <w:color w:val="000000" w:themeColor="text1"/>
                <w:sz w:val="70"/>
                <w:szCs w:val="72"/>
              </w:rPr>
              <w:t xml:space="preserve"> and obey the worldly laws, but remember where your duty really lies; </w:t>
            </w:r>
            <w:proofErr w:type="spellStart"/>
            <w:r w:rsidRPr="00D9680A">
              <w:rPr>
                <w:rFonts w:ascii="pg-1ff1" w:hAnsi="pg-1ff1"/>
                <w:color w:val="000000" w:themeColor="text1"/>
                <w:sz w:val="70"/>
                <w:szCs w:val="72"/>
              </w:rPr>
              <w:t>i.e</w:t>
            </w:r>
            <w:proofErr w:type="spellEnd"/>
            <w:r w:rsidRPr="00D9680A">
              <w:rPr>
                <w:rFonts w:ascii="pg-1ff1" w:hAnsi="pg-1ff1"/>
                <w:color w:val="000000" w:themeColor="text1"/>
                <w:sz w:val="70"/>
                <w:szCs w:val="72"/>
              </w:rPr>
              <w:t xml:space="preserve"> with God.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His enemies have no reply to this, but a steady determination to finish Jesus burns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brighter</w:t>
            </w:r>
            <w:proofErr w:type="gramEnd"/>
            <w:r w:rsidRPr="00D9680A">
              <w:rPr>
                <w:rFonts w:ascii="pg-1ff1" w:hAnsi="pg-1ff1"/>
                <w:color w:val="000000" w:themeColor="text1"/>
                <w:sz w:val="70"/>
                <w:szCs w:val="72"/>
              </w:rPr>
              <w:t xml:space="preserve"> within them.</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For us, we too must do what we have to do in our own society, but be sure to give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the best of our efforts over to the worship of God, and the living out of that worship in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the</w:t>
            </w:r>
            <w:proofErr w:type="gramEnd"/>
            <w:r w:rsidRPr="00D9680A">
              <w:rPr>
                <w:rFonts w:ascii="pg-1ff1" w:hAnsi="pg-1ff1"/>
                <w:color w:val="000000" w:themeColor="text1"/>
                <w:sz w:val="70"/>
                <w:szCs w:val="72"/>
              </w:rPr>
              <w:t xml:space="preserve"> things we know we should do.</w:t>
            </w:r>
          </w:p>
          <w:p w:rsidR="002C5EE2" w:rsidRPr="00D9680A" w:rsidRDefault="002C5EE2" w:rsidP="00DA7BBE">
            <w:pPr>
              <w:shd w:val="clear" w:color="auto" w:fill="FFFFFF"/>
              <w:spacing w:line="0" w:lineRule="auto"/>
              <w:rPr>
                <w:rFonts w:ascii="pg-1ff2" w:hAnsi="pg-1ff2"/>
                <w:color w:val="000000" w:themeColor="text1"/>
                <w:sz w:val="70"/>
                <w:szCs w:val="72"/>
              </w:rPr>
            </w:pPr>
            <w:r w:rsidRPr="00D9680A">
              <w:rPr>
                <w:rFonts w:ascii="pg-1ff2" w:hAnsi="pg-1ff2"/>
                <w:color w:val="000000" w:themeColor="text1"/>
                <w:sz w:val="70"/>
                <w:szCs w:val="72"/>
              </w:rPr>
              <w:t>Blessings,</w:t>
            </w:r>
          </w:p>
          <w:p w:rsidR="002C5EE2" w:rsidRPr="00D9680A" w:rsidRDefault="002C5EE2" w:rsidP="00DA7BBE">
            <w:pPr>
              <w:shd w:val="clear" w:color="auto" w:fill="FFFFFF"/>
              <w:spacing w:line="0" w:lineRule="auto"/>
              <w:rPr>
                <w:rFonts w:ascii="pg-1ff2" w:hAnsi="pg-1ff2"/>
                <w:color w:val="000000" w:themeColor="text1"/>
                <w:sz w:val="70"/>
                <w:szCs w:val="72"/>
              </w:rPr>
            </w:pPr>
            <w:r w:rsidRPr="00D9680A">
              <w:rPr>
                <w:rFonts w:ascii="pg-1ff2" w:hAnsi="pg-1ff2"/>
                <w:color w:val="000000" w:themeColor="text1"/>
                <w:sz w:val="70"/>
                <w:szCs w:val="72"/>
              </w:rPr>
              <w:t>Fr M</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From the Vicar</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Welcome to our worship today.</w:t>
            </w:r>
          </w:p>
          <w:p w:rsidR="002C5EE2" w:rsidRPr="00D9680A" w:rsidRDefault="002C5EE2" w:rsidP="00DA7BBE">
            <w:pPr>
              <w:shd w:val="clear" w:color="auto" w:fill="FFFFFF"/>
              <w:spacing w:line="0" w:lineRule="auto"/>
              <w:rPr>
                <w:rFonts w:ascii="pg-1ff2" w:hAnsi="pg-1ff2"/>
                <w:color w:val="000000" w:themeColor="text1"/>
                <w:sz w:val="70"/>
                <w:szCs w:val="72"/>
              </w:rPr>
            </w:pPr>
            <w:r w:rsidRPr="00D9680A">
              <w:rPr>
                <w:rFonts w:ascii="pg-1ff2" w:hAnsi="pg-1ff2"/>
                <w:color w:val="000000" w:themeColor="text1"/>
                <w:sz w:val="70"/>
                <w:szCs w:val="72"/>
              </w:rPr>
              <w:t>Give to Caesar what is Caesar’s…</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 In our recent gospel readings we have been travelling through a few parables in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which Jesus speaks out against the religious authorities of his own day and indeed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anyone from inside his own religious group who ‘should know better’, to coin a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phrase</w:t>
            </w:r>
            <w:proofErr w:type="gramEnd"/>
            <w:r w:rsidRPr="00D9680A">
              <w:rPr>
                <w:rFonts w:ascii="pg-1ff1" w:hAnsi="pg-1ff1"/>
                <w:color w:val="000000" w:themeColor="text1"/>
                <w:sz w:val="70"/>
                <w:szCs w:val="72"/>
              </w:rPr>
              <w:t xml:space="preserve">. Jesus is rather fed up with the chief priests, temple elders and such like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because he keeps seeing time and again a kind of religious arrogance mixed with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apathy</w:t>
            </w:r>
            <w:proofErr w:type="gramEnd"/>
            <w:r w:rsidRPr="00D9680A">
              <w:rPr>
                <w:rFonts w:ascii="pg-1ff1" w:hAnsi="pg-1ff1"/>
                <w:color w:val="000000" w:themeColor="text1"/>
                <w:sz w:val="70"/>
                <w:szCs w:val="72"/>
              </w:rPr>
              <w:t xml:space="preserve">. It’s as if they think they don’t need to do anything outside of what tradition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dictates</w:t>
            </w:r>
            <w:proofErr w:type="gramEnd"/>
            <w:r w:rsidRPr="00D9680A">
              <w:rPr>
                <w:rFonts w:ascii="pg-1ff1" w:hAnsi="pg-1ff1"/>
                <w:color w:val="000000" w:themeColor="text1"/>
                <w:sz w:val="70"/>
                <w:szCs w:val="72"/>
              </w:rPr>
              <w:t xml:space="preserve"> because they are God’s ‘chosen ones’. Jesus is very clear that the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scriptures he knew (what we call the Old Testament) record clearly the ways in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which God’s chosen people Israel had repeatedly failed to make good on their side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of</w:t>
            </w:r>
            <w:proofErr w:type="gramEnd"/>
            <w:r w:rsidRPr="00D9680A">
              <w:rPr>
                <w:rFonts w:ascii="pg-1ff1" w:hAnsi="pg-1ff1"/>
                <w:color w:val="000000" w:themeColor="text1"/>
                <w:sz w:val="70"/>
                <w:szCs w:val="72"/>
              </w:rPr>
              <w:t xml:space="preserve"> the covenant God made with them in the desert. Jesus is astounded and angry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that in his own day, centuries after the events of the time of Moses, the heirs of this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covenant</w:t>
            </w:r>
            <w:proofErr w:type="gramEnd"/>
            <w:r w:rsidRPr="00D9680A">
              <w:rPr>
                <w:rFonts w:ascii="pg-1ff1" w:hAnsi="pg-1ff1"/>
                <w:color w:val="000000" w:themeColor="text1"/>
                <w:sz w:val="70"/>
                <w:szCs w:val="72"/>
              </w:rPr>
              <w:t xml:space="preserve"> still ‘don’t get it’. His parables are a way to teach his hearers about how to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live by giving examples of what </w:t>
            </w:r>
            <w:r w:rsidRPr="00D9680A">
              <w:rPr>
                <w:rStyle w:val="pg-1ff2"/>
                <w:rFonts w:ascii="pg-1ff2" w:hAnsi="pg-1ff2"/>
                <w:color w:val="000000" w:themeColor="text1"/>
                <w:sz w:val="70"/>
                <w:szCs w:val="72"/>
              </w:rPr>
              <w:t>not</w:t>
            </w:r>
            <w:r w:rsidRPr="00D9680A">
              <w:rPr>
                <w:rFonts w:ascii="pg-1ff1" w:hAnsi="pg-1ff1"/>
                <w:color w:val="000000" w:themeColor="text1"/>
                <w:sz w:val="70"/>
                <w:szCs w:val="72"/>
              </w:rPr>
              <w:t xml:space="preserve"> to do-once the elders realise that he is using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them as an example of wrongness they respond not with humility but with plots and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plans to have Jesus destroyed; it is a profoundly depressing response by these men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and alas we see this kind of response still alive and well in our own time: the desire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of</w:t>
            </w:r>
            <w:proofErr w:type="gramEnd"/>
            <w:r w:rsidRPr="00D9680A">
              <w:rPr>
                <w:rFonts w:ascii="pg-1ff1" w:hAnsi="pg-1ff1"/>
                <w:color w:val="000000" w:themeColor="text1"/>
                <w:sz w:val="70"/>
                <w:szCs w:val="72"/>
              </w:rPr>
              <w:t xml:space="preserve"> the powerful to hang on to that power and privilege at almost any cost.</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The elders try to trick Jesus into worshipping the Roman Emperor, which would be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blasphemy</w:t>
            </w:r>
            <w:proofErr w:type="gramEnd"/>
            <w:r w:rsidRPr="00D9680A">
              <w:rPr>
                <w:rFonts w:ascii="pg-1ff1" w:hAnsi="pg-1ff1"/>
                <w:color w:val="000000" w:themeColor="text1"/>
                <w:sz w:val="70"/>
                <w:szCs w:val="72"/>
              </w:rPr>
              <w:t xml:space="preserve"> (only God should be worshipped). They do this by trying to get him to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encourage people to pay their taxes (thus helping the hated Roman occupiers) but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Jesus as ever is ahead of the game. </w:t>
            </w:r>
            <w:r w:rsidRPr="00D9680A">
              <w:rPr>
                <w:rStyle w:val="pg-1ff2"/>
                <w:rFonts w:ascii="pg-1ff2" w:hAnsi="pg-1ff2"/>
                <w:color w:val="000000" w:themeColor="text1"/>
                <w:sz w:val="70"/>
                <w:szCs w:val="72"/>
              </w:rPr>
              <w:t xml:space="preserve">‘Give to Caesar what is Caesar’s and to God </w:t>
            </w:r>
          </w:p>
          <w:p w:rsidR="002C5EE2" w:rsidRPr="00D9680A" w:rsidRDefault="002C5EE2" w:rsidP="00DA7BBE">
            <w:pPr>
              <w:shd w:val="clear" w:color="auto" w:fill="FFFFFF"/>
              <w:spacing w:line="0" w:lineRule="auto"/>
              <w:rPr>
                <w:rFonts w:ascii="pg-1ff2" w:hAnsi="pg-1ff2"/>
                <w:color w:val="000000" w:themeColor="text1"/>
                <w:sz w:val="70"/>
                <w:szCs w:val="72"/>
              </w:rPr>
            </w:pPr>
            <w:proofErr w:type="gramStart"/>
            <w:r w:rsidRPr="00D9680A">
              <w:rPr>
                <w:rFonts w:ascii="pg-1ff2" w:hAnsi="pg-1ff2"/>
                <w:color w:val="000000" w:themeColor="text1"/>
                <w:sz w:val="70"/>
                <w:szCs w:val="72"/>
              </w:rPr>
              <w:t>what</w:t>
            </w:r>
            <w:proofErr w:type="gramEnd"/>
            <w:r w:rsidRPr="00D9680A">
              <w:rPr>
                <w:rFonts w:ascii="pg-1ff2" w:hAnsi="pg-1ff2"/>
                <w:color w:val="000000" w:themeColor="text1"/>
                <w:sz w:val="70"/>
                <w:szCs w:val="72"/>
              </w:rPr>
              <w:t xml:space="preserve"> is God’s’</w:t>
            </w:r>
            <w:r w:rsidRPr="00D9680A">
              <w:rPr>
                <w:rStyle w:val="pg-1ff1"/>
                <w:rFonts w:ascii="pg-1ff1" w:hAnsi="pg-1ff1"/>
                <w:color w:val="000000" w:themeColor="text1"/>
                <w:sz w:val="70"/>
                <w:szCs w:val="72"/>
              </w:rPr>
              <w:t xml:space="preserve"> is his reply. In other words, do what you have to do in this world to get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by</w:t>
            </w:r>
            <w:proofErr w:type="gramEnd"/>
            <w:r w:rsidRPr="00D9680A">
              <w:rPr>
                <w:rFonts w:ascii="pg-1ff1" w:hAnsi="pg-1ff1"/>
                <w:color w:val="000000" w:themeColor="text1"/>
                <w:sz w:val="70"/>
                <w:szCs w:val="72"/>
              </w:rPr>
              <w:t xml:space="preserve"> and obey the worldly laws, but remember where your duty really lies; </w:t>
            </w:r>
            <w:proofErr w:type="spellStart"/>
            <w:r w:rsidRPr="00D9680A">
              <w:rPr>
                <w:rFonts w:ascii="pg-1ff1" w:hAnsi="pg-1ff1"/>
                <w:color w:val="000000" w:themeColor="text1"/>
                <w:sz w:val="70"/>
                <w:szCs w:val="72"/>
              </w:rPr>
              <w:t>i.e</w:t>
            </w:r>
            <w:proofErr w:type="spellEnd"/>
            <w:r w:rsidRPr="00D9680A">
              <w:rPr>
                <w:rFonts w:ascii="pg-1ff1" w:hAnsi="pg-1ff1"/>
                <w:color w:val="000000" w:themeColor="text1"/>
                <w:sz w:val="70"/>
                <w:szCs w:val="72"/>
              </w:rPr>
              <w:t xml:space="preserve"> with God.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His enemies have no reply to this, but a steady determination to finish Jesus burns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brighter</w:t>
            </w:r>
            <w:proofErr w:type="gramEnd"/>
            <w:r w:rsidRPr="00D9680A">
              <w:rPr>
                <w:rFonts w:ascii="pg-1ff1" w:hAnsi="pg-1ff1"/>
                <w:color w:val="000000" w:themeColor="text1"/>
                <w:sz w:val="70"/>
                <w:szCs w:val="72"/>
              </w:rPr>
              <w:t xml:space="preserve"> within them.</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For us, we too must do what we have to do in our own society, but be sure to give </w:t>
            </w:r>
          </w:p>
          <w:p w:rsidR="002C5EE2" w:rsidRPr="00D9680A" w:rsidRDefault="002C5EE2" w:rsidP="00DA7BBE">
            <w:pPr>
              <w:shd w:val="clear" w:color="auto" w:fill="FFFFFF"/>
              <w:spacing w:line="0" w:lineRule="auto"/>
              <w:rPr>
                <w:rFonts w:ascii="pg-1ff1" w:hAnsi="pg-1ff1"/>
                <w:color w:val="000000" w:themeColor="text1"/>
                <w:sz w:val="70"/>
                <w:szCs w:val="72"/>
              </w:rPr>
            </w:pPr>
            <w:r w:rsidRPr="00D9680A">
              <w:rPr>
                <w:rFonts w:ascii="pg-1ff1" w:hAnsi="pg-1ff1"/>
                <w:color w:val="000000" w:themeColor="text1"/>
                <w:sz w:val="70"/>
                <w:szCs w:val="72"/>
              </w:rPr>
              <w:t xml:space="preserve">the best of our efforts over to the worship of God, and the living out of that worship in </w:t>
            </w:r>
          </w:p>
          <w:p w:rsidR="002C5EE2" w:rsidRPr="00D9680A" w:rsidRDefault="002C5EE2" w:rsidP="00DA7BBE">
            <w:pPr>
              <w:shd w:val="clear" w:color="auto" w:fill="FFFFFF"/>
              <w:spacing w:line="0" w:lineRule="auto"/>
              <w:rPr>
                <w:rFonts w:ascii="pg-1ff1" w:hAnsi="pg-1ff1"/>
                <w:color w:val="000000" w:themeColor="text1"/>
                <w:sz w:val="70"/>
                <w:szCs w:val="72"/>
              </w:rPr>
            </w:pPr>
            <w:proofErr w:type="gramStart"/>
            <w:r w:rsidRPr="00D9680A">
              <w:rPr>
                <w:rFonts w:ascii="pg-1ff1" w:hAnsi="pg-1ff1"/>
                <w:color w:val="000000" w:themeColor="text1"/>
                <w:sz w:val="70"/>
                <w:szCs w:val="72"/>
              </w:rPr>
              <w:t>the</w:t>
            </w:r>
            <w:proofErr w:type="gramEnd"/>
            <w:r w:rsidRPr="00D9680A">
              <w:rPr>
                <w:rFonts w:ascii="pg-1ff1" w:hAnsi="pg-1ff1"/>
                <w:color w:val="000000" w:themeColor="text1"/>
                <w:sz w:val="70"/>
                <w:szCs w:val="72"/>
              </w:rPr>
              <w:t xml:space="preserve"> things we know we should do.</w:t>
            </w:r>
          </w:p>
          <w:p w:rsidR="002C5EE2" w:rsidRPr="00D9680A" w:rsidRDefault="002C5EE2" w:rsidP="0013751E">
            <w:pPr>
              <w:shd w:val="clear" w:color="auto" w:fill="FFFFFF"/>
              <w:spacing w:line="0" w:lineRule="auto"/>
              <w:rPr>
                <w:rFonts w:ascii="pg-1ff2" w:hAnsi="pg-1ff2"/>
                <w:color w:val="000000" w:themeColor="text1"/>
                <w:sz w:val="70"/>
                <w:szCs w:val="72"/>
              </w:rPr>
            </w:pPr>
            <w:r w:rsidRPr="00D9680A">
              <w:rPr>
                <w:rFonts w:ascii="pg-1ff2" w:hAnsi="pg-1ff2"/>
                <w:color w:val="000000" w:themeColor="text1"/>
                <w:sz w:val="70"/>
                <w:szCs w:val="72"/>
              </w:rPr>
              <w:t>Blessings,</w:t>
            </w:r>
          </w:p>
          <w:p w:rsidR="00D9680A" w:rsidRPr="00D9680A" w:rsidRDefault="00D9680A" w:rsidP="00D9680A">
            <w:pPr>
              <w:rPr>
                <w:rFonts w:ascii="Arial" w:hAnsi="Arial" w:cs="Arial"/>
                <w:color w:val="000000" w:themeColor="text1"/>
                <w:sz w:val="22"/>
              </w:rPr>
            </w:pPr>
            <w:r w:rsidRPr="00D9680A">
              <w:rPr>
                <w:rFonts w:ascii="Arial" w:hAnsi="Arial" w:cs="Arial"/>
                <w:color w:val="000000" w:themeColor="text1"/>
                <w:sz w:val="22"/>
              </w:rPr>
              <w:t>Welcome to our worship, which includes Sunday School.</w:t>
            </w:r>
          </w:p>
          <w:p w:rsidR="00D9680A" w:rsidRPr="00D9680A" w:rsidRDefault="00D9680A" w:rsidP="00D9680A">
            <w:pPr>
              <w:rPr>
                <w:rFonts w:ascii="Arial" w:hAnsi="Arial" w:cs="Arial"/>
                <w:color w:val="000000" w:themeColor="text1"/>
                <w:sz w:val="8"/>
                <w:szCs w:val="8"/>
              </w:rPr>
            </w:pPr>
          </w:p>
          <w:p w:rsidR="00D9680A" w:rsidRPr="00D9680A" w:rsidRDefault="00D9680A" w:rsidP="00D9680A">
            <w:pPr>
              <w:rPr>
                <w:rFonts w:ascii="Arial" w:hAnsi="Arial" w:cs="Arial"/>
                <w:i/>
                <w:color w:val="000000" w:themeColor="text1"/>
                <w:sz w:val="22"/>
                <w:u w:val="single"/>
              </w:rPr>
            </w:pPr>
            <w:r w:rsidRPr="00D9680A">
              <w:rPr>
                <w:rFonts w:ascii="Arial" w:hAnsi="Arial" w:cs="Arial"/>
                <w:i/>
                <w:color w:val="000000" w:themeColor="text1"/>
                <w:sz w:val="22"/>
                <w:u w:val="single"/>
              </w:rPr>
              <w:t>‘...there is no other name under heaven’</w:t>
            </w:r>
          </w:p>
          <w:p w:rsidR="00D9680A" w:rsidRPr="00D9680A" w:rsidRDefault="00D9680A" w:rsidP="00D9680A">
            <w:pPr>
              <w:rPr>
                <w:rFonts w:ascii="Arial" w:hAnsi="Arial" w:cs="Arial"/>
                <w:i/>
                <w:color w:val="000000" w:themeColor="text1"/>
                <w:sz w:val="8"/>
                <w:szCs w:val="8"/>
                <w:u w:val="single"/>
              </w:rPr>
            </w:pPr>
            <w:r w:rsidRPr="00D9680A">
              <w:rPr>
                <w:rFonts w:ascii="Arial" w:hAnsi="Arial" w:cs="Arial"/>
                <w:i/>
                <w:color w:val="000000" w:themeColor="text1"/>
                <w:sz w:val="8"/>
                <w:szCs w:val="8"/>
                <w:u w:val="single"/>
              </w:rPr>
              <w:t>4</w:t>
            </w:r>
          </w:p>
          <w:p w:rsidR="00D9680A" w:rsidRPr="00D9680A" w:rsidRDefault="00D9680A" w:rsidP="00D9680A">
            <w:pPr>
              <w:rPr>
                <w:rFonts w:ascii="Arial" w:hAnsi="Arial" w:cs="Arial"/>
                <w:color w:val="000000" w:themeColor="text1"/>
                <w:sz w:val="22"/>
              </w:rPr>
            </w:pPr>
            <w:r w:rsidRPr="00D9680A">
              <w:rPr>
                <w:rFonts w:ascii="Arial" w:hAnsi="Arial" w:cs="Arial"/>
                <w:color w:val="000000" w:themeColor="text1"/>
                <w:sz w:val="22"/>
              </w:rPr>
              <w:t xml:space="preserve">In today’s New Testament reading from the book of the Acts of the Apostles (which tells what happened after Jesus was Resurrected, we see Peter and his group in trouble with the authorities in Jerusalem: they have been going around telling people about Jesus and healing the sick. Rounded up and interrogated, Peter simply replies that there is salvation in ‘no one else, for there is </w:t>
            </w:r>
            <w:proofErr w:type="gramStart"/>
            <w:r w:rsidRPr="00D9680A">
              <w:rPr>
                <w:rFonts w:ascii="Arial" w:hAnsi="Arial" w:cs="Arial"/>
                <w:color w:val="000000" w:themeColor="text1"/>
                <w:sz w:val="22"/>
              </w:rPr>
              <w:t>no</w:t>
            </w:r>
            <w:proofErr w:type="gramEnd"/>
            <w:r w:rsidRPr="00D9680A">
              <w:rPr>
                <w:rFonts w:ascii="Arial" w:hAnsi="Arial" w:cs="Arial"/>
                <w:color w:val="000000" w:themeColor="text1"/>
                <w:sz w:val="22"/>
              </w:rPr>
              <w:t xml:space="preserve"> other name under heaven given among mortals by which we must be saved’.</w:t>
            </w:r>
          </w:p>
          <w:p w:rsidR="00D9680A" w:rsidRPr="00D9680A" w:rsidRDefault="00D9680A" w:rsidP="00D9680A">
            <w:pPr>
              <w:rPr>
                <w:rFonts w:ascii="Arial" w:hAnsi="Arial" w:cs="Arial"/>
                <w:color w:val="000000" w:themeColor="text1"/>
                <w:sz w:val="22"/>
              </w:rPr>
            </w:pPr>
            <w:r w:rsidRPr="00D9680A">
              <w:rPr>
                <w:rFonts w:ascii="Arial" w:hAnsi="Arial" w:cs="Arial"/>
                <w:color w:val="000000" w:themeColor="text1"/>
                <w:sz w:val="22"/>
              </w:rPr>
              <w:t>Two things spring to mind here: one is that after three years or so of dashing into things in rather a headstrong way, Peter seems to have finally discovered who he is- an apostle and minister in Jesus’ name. It is as if he has finally found his voice and what the purpose of his existence is to be. Peter, as always, chimes so closely with our own hearts and minds in his weaknesses but also here in his strengths: we too can, in Jesus alone, discover who we are and what we are about.</w:t>
            </w:r>
          </w:p>
          <w:p w:rsidR="00D9680A" w:rsidRPr="00D9680A" w:rsidRDefault="00D9680A" w:rsidP="00D9680A">
            <w:pPr>
              <w:rPr>
                <w:rFonts w:ascii="Arial" w:hAnsi="Arial" w:cs="Arial"/>
                <w:color w:val="000000" w:themeColor="text1"/>
                <w:sz w:val="8"/>
                <w:szCs w:val="8"/>
              </w:rPr>
            </w:pPr>
          </w:p>
          <w:p w:rsidR="00D9680A" w:rsidRPr="00D9680A" w:rsidRDefault="00D9680A" w:rsidP="00D9680A">
            <w:pPr>
              <w:rPr>
                <w:rFonts w:ascii="Arial" w:hAnsi="Arial" w:cs="Arial"/>
                <w:color w:val="000000" w:themeColor="text1"/>
                <w:sz w:val="22"/>
              </w:rPr>
            </w:pPr>
            <w:r w:rsidRPr="00D9680A">
              <w:rPr>
                <w:rFonts w:ascii="Arial" w:hAnsi="Arial" w:cs="Arial"/>
                <w:color w:val="000000" w:themeColor="text1"/>
                <w:sz w:val="22"/>
              </w:rPr>
              <w:t xml:space="preserve">The second thing is that the words of the Angel to Mary all those years ago have come to pass: the angel told Mary that she must name the boy Jesus because he will ‘save his people from their sins’. The name Jesus (also Joshua, which is another version of the same name) means ‘the Lord Saves’. Peter has now finally and fully realised that this is completely true. Peter is quite radical here: he points out that it is the </w:t>
            </w:r>
            <w:r w:rsidRPr="00D9680A">
              <w:rPr>
                <w:rFonts w:ascii="Arial" w:hAnsi="Arial" w:cs="Arial"/>
                <w:i/>
                <w:color w:val="000000" w:themeColor="text1"/>
                <w:sz w:val="22"/>
              </w:rPr>
              <w:t>name</w:t>
            </w:r>
            <w:r w:rsidRPr="00D9680A">
              <w:rPr>
                <w:rFonts w:ascii="Arial" w:hAnsi="Arial" w:cs="Arial"/>
                <w:color w:val="000000" w:themeColor="text1"/>
                <w:sz w:val="22"/>
              </w:rPr>
              <w:t xml:space="preserve"> of Jesus which saves-the man Jesus, the man they knew has now gone from their sight, so it is now his name which stands for him and possesses his power. Perhaps this investment in the name of Jesus by Peter comes from the fact that he himself was given a new name-Peter- by Jesus (Peter used to be known as Simon). In any case, these things have made their way into our own faith today. In church, we often say ‘In the </w:t>
            </w:r>
            <w:r w:rsidRPr="00D9680A">
              <w:rPr>
                <w:rFonts w:ascii="Arial" w:hAnsi="Arial" w:cs="Arial"/>
                <w:i/>
                <w:color w:val="000000" w:themeColor="text1"/>
                <w:sz w:val="22"/>
              </w:rPr>
              <w:t>name</w:t>
            </w:r>
            <w:r w:rsidRPr="00D9680A">
              <w:rPr>
                <w:rFonts w:ascii="Arial" w:hAnsi="Arial" w:cs="Arial"/>
                <w:color w:val="000000" w:themeColor="text1"/>
                <w:sz w:val="22"/>
              </w:rPr>
              <w:t xml:space="preserve"> of the Father, and of the Son and of the Holy Spirit’ (in fact, a baptism is not valid unless the person has been baptised using these words), and when we have healing ministries in church, the priest calls on the name of Jesus to bring about healing and wholeness.</w:t>
            </w:r>
          </w:p>
          <w:p w:rsidR="00D9680A" w:rsidRPr="00D9680A" w:rsidRDefault="00D9680A" w:rsidP="00D9680A">
            <w:pPr>
              <w:rPr>
                <w:rFonts w:ascii="Arial" w:hAnsi="Arial" w:cs="Arial"/>
                <w:color w:val="000000" w:themeColor="text1"/>
                <w:sz w:val="8"/>
                <w:szCs w:val="8"/>
              </w:rPr>
            </w:pPr>
          </w:p>
          <w:p w:rsidR="00D9680A" w:rsidRPr="00D9680A" w:rsidRDefault="00D9680A" w:rsidP="00D9680A">
            <w:pPr>
              <w:rPr>
                <w:rFonts w:ascii="Arial" w:hAnsi="Arial" w:cs="Arial"/>
                <w:color w:val="000000" w:themeColor="text1"/>
                <w:sz w:val="22"/>
              </w:rPr>
            </w:pPr>
            <w:r w:rsidRPr="00D9680A">
              <w:rPr>
                <w:rFonts w:ascii="Arial" w:hAnsi="Arial" w:cs="Arial"/>
                <w:color w:val="000000" w:themeColor="text1"/>
                <w:sz w:val="22"/>
              </w:rPr>
              <w:t>Taking all this into account we can hopefully see how important it is to respect the name of Jesus, to use it carefully and deliberately but most of all, to trust in it for our salvation.</w:t>
            </w:r>
          </w:p>
          <w:p w:rsidR="002C5EE2" w:rsidRPr="00D9680A" w:rsidRDefault="002C5EE2" w:rsidP="002E7584">
            <w:pPr>
              <w:rPr>
                <w:rFonts w:ascii="Arial" w:hAnsi="Arial" w:cs="Arial"/>
                <w:color w:val="000000" w:themeColor="text1"/>
                <w:sz w:val="8"/>
                <w:szCs w:val="8"/>
              </w:rPr>
            </w:pPr>
          </w:p>
          <w:p w:rsidR="002C5EE2" w:rsidRPr="00D9680A" w:rsidRDefault="002C5EE2" w:rsidP="007801F1">
            <w:pPr>
              <w:rPr>
                <w:rFonts w:ascii="Arial" w:hAnsi="Arial" w:cs="Arial"/>
                <w:i/>
                <w:color w:val="000000" w:themeColor="text1"/>
                <w:sz w:val="22"/>
                <w:szCs w:val="22"/>
              </w:rPr>
            </w:pPr>
            <w:r w:rsidRPr="00D9680A">
              <w:rPr>
                <w:rFonts w:ascii="Arial" w:hAnsi="Arial" w:cs="Arial"/>
                <w:i/>
                <w:color w:val="000000" w:themeColor="text1"/>
                <w:sz w:val="22"/>
                <w:szCs w:val="22"/>
              </w:rPr>
              <w:t>Blessings,</w:t>
            </w:r>
            <w:r w:rsidR="00D9680A" w:rsidRPr="00D9680A">
              <w:rPr>
                <w:rFonts w:ascii="Arial" w:hAnsi="Arial" w:cs="Arial"/>
                <w:i/>
                <w:color w:val="000000" w:themeColor="text1"/>
                <w:sz w:val="22"/>
                <w:szCs w:val="22"/>
              </w:rPr>
              <w:t xml:space="preserve">     </w:t>
            </w:r>
            <w:r w:rsidRPr="00D9680A">
              <w:rPr>
                <w:rFonts w:ascii="Arial" w:hAnsi="Arial" w:cs="Arial"/>
                <w:i/>
                <w:color w:val="000000" w:themeColor="text1"/>
                <w:sz w:val="22"/>
                <w:szCs w:val="22"/>
              </w:rPr>
              <w:t>Fr Michael</w:t>
            </w:r>
            <w:bookmarkStart w:id="0" w:name="_GoBack"/>
            <w:bookmarkEnd w:id="0"/>
          </w:p>
        </w:tc>
      </w:tr>
    </w:tbl>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CB7"/>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18F"/>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0E6F"/>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3D13"/>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313"/>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1E"/>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22C"/>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378"/>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52D"/>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9CD"/>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4B2"/>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1"/>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5EE2"/>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584"/>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3ED0"/>
    <w:rsid w:val="002F41C2"/>
    <w:rsid w:val="002F4955"/>
    <w:rsid w:val="002F4BBE"/>
    <w:rsid w:val="002F4CF4"/>
    <w:rsid w:val="002F4F6D"/>
    <w:rsid w:val="002F5255"/>
    <w:rsid w:val="002F52A7"/>
    <w:rsid w:val="002F550A"/>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986"/>
    <w:rsid w:val="00301C1E"/>
    <w:rsid w:val="00301D84"/>
    <w:rsid w:val="00301DDB"/>
    <w:rsid w:val="00301EDD"/>
    <w:rsid w:val="00302648"/>
    <w:rsid w:val="00302B30"/>
    <w:rsid w:val="00302DFD"/>
    <w:rsid w:val="0030317C"/>
    <w:rsid w:val="00303628"/>
    <w:rsid w:val="0030398D"/>
    <w:rsid w:val="00303A55"/>
    <w:rsid w:val="00303B6E"/>
    <w:rsid w:val="00303D02"/>
    <w:rsid w:val="00303F57"/>
    <w:rsid w:val="003042D1"/>
    <w:rsid w:val="003043EE"/>
    <w:rsid w:val="0030491F"/>
    <w:rsid w:val="0030499D"/>
    <w:rsid w:val="0030595C"/>
    <w:rsid w:val="003066C0"/>
    <w:rsid w:val="00306759"/>
    <w:rsid w:val="00306AC5"/>
    <w:rsid w:val="00306B7F"/>
    <w:rsid w:val="00306C1D"/>
    <w:rsid w:val="00306D88"/>
    <w:rsid w:val="00306E5A"/>
    <w:rsid w:val="003071E4"/>
    <w:rsid w:val="003075F8"/>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681"/>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1F25"/>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28F"/>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5DA0"/>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70E"/>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324"/>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287"/>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4732"/>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B47"/>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A92"/>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A8E"/>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2D"/>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19F"/>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DCB"/>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3F8"/>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39"/>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557"/>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9D9"/>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4E87"/>
    <w:rsid w:val="005F51A6"/>
    <w:rsid w:val="005F53AF"/>
    <w:rsid w:val="005F5506"/>
    <w:rsid w:val="005F582A"/>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A36"/>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370"/>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54"/>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1ABF"/>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4B65"/>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332"/>
    <w:rsid w:val="0075665E"/>
    <w:rsid w:val="00756862"/>
    <w:rsid w:val="007568DC"/>
    <w:rsid w:val="00756F44"/>
    <w:rsid w:val="007570CD"/>
    <w:rsid w:val="00757394"/>
    <w:rsid w:val="007573E6"/>
    <w:rsid w:val="0075745D"/>
    <w:rsid w:val="00757DB2"/>
    <w:rsid w:val="00757E06"/>
    <w:rsid w:val="00757F69"/>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0FE"/>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1F1"/>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1F"/>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D55"/>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C7D"/>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6BB"/>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4F2"/>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5B5"/>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2A8"/>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481"/>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6FA9"/>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9D2"/>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2BC"/>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9BB"/>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8D"/>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6FD"/>
    <w:rsid w:val="00992E05"/>
    <w:rsid w:val="0099303E"/>
    <w:rsid w:val="0099374F"/>
    <w:rsid w:val="00993801"/>
    <w:rsid w:val="00993A13"/>
    <w:rsid w:val="00993E94"/>
    <w:rsid w:val="009946B5"/>
    <w:rsid w:val="00995BA6"/>
    <w:rsid w:val="0099633F"/>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19"/>
    <w:rsid w:val="009A595D"/>
    <w:rsid w:val="009A5B2D"/>
    <w:rsid w:val="009A5EA5"/>
    <w:rsid w:val="009A68DB"/>
    <w:rsid w:val="009A6959"/>
    <w:rsid w:val="009A69F4"/>
    <w:rsid w:val="009A7056"/>
    <w:rsid w:val="009A714E"/>
    <w:rsid w:val="009A76A9"/>
    <w:rsid w:val="009A7765"/>
    <w:rsid w:val="009A78F8"/>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98F"/>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8BE"/>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619"/>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8C8"/>
    <w:rsid w:val="00A64A37"/>
    <w:rsid w:val="00A64E1B"/>
    <w:rsid w:val="00A64E34"/>
    <w:rsid w:val="00A655B9"/>
    <w:rsid w:val="00A656C8"/>
    <w:rsid w:val="00A656F5"/>
    <w:rsid w:val="00A65836"/>
    <w:rsid w:val="00A65B03"/>
    <w:rsid w:val="00A65EBC"/>
    <w:rsid w:val="00A661A2"/>
    <w:rsid w:val="00A66712"/>
    <w:rsid w:val="00A668B8"/>
    <w:rsid w:val="00A66B5D"/>
    <w:rsid w:val="00A66C29"/>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9B9"/>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2F7C"/>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707"/>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22F"/>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743"/>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0C29"/>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D6B"/>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4E3"/>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BB"/>
    <w:rsid w:val="00B526D2"/>
    <w:rsid w:val="00B52B35"/>
    <w:rsid w:val="00B52D22"/>
    <w:rsid w:val="00B52FA8"/>
    <w:rsid w:val="00B5317B"/>
    <w:rsid w:val="00B5388A"/>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9BF"/>
    <w:rsid w:val="00B86A27"/>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19B5"/>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AF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0C5"/>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B34"/>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238"/>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AD0"/>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D23"/>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588"/>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EE8"/>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830"/>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3F8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80A"/>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26"/>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2E25"/>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5A"/>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51C"/>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47BBC"/>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2DF"/>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7DF"/>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42F"/>
    <w:rsid w:val="00EA79F7"/>
    <w:rsid w:val="00EA7BF1"/>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105"/>
    <w:rsid w:val="00F214A0"/>
    <w:rsid w:val="00F21BFD"/>
    <w:rsid w:val="00F21E66"/>
    <w:rsid w:val="00F21FA3"/>
    <w:rsid w:val="00F222C6"/>
    <w:rsid w:val="00F22591"/>
    <w:rsid w:val="00F226A2"/>
    <w:rsid w:val="00F22FD1"/>
    <w:rsid w:val="00F23109"/>
    <w:rsid w:val="00F2388B"/>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3E9A"/>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379"/>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94"/>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1685531">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1946108685">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469516609">
                                      <w:marLeft w:val="0"/>
                                      <w:marRight w:val="0"/>
                                      <w:marTop w:val="0"/>
                                      <w:marBottom w:val="0"/>
                                      <w:divBdr>
                                        <w:top w:val="none" w:sz="0" w:space="0" w:color="auto"/>
                                        <w:left w:val="none" w:sz="0" w:space="0" w:color="auto"/>
                                        <w:bottom w:val="none" w:sz="0" w:space="0" w:color="auto"/>
                                        <w:right w:val="none" w:sz="0" w:space="0" w:color="auto"/>
                                      </w:divBdr>
                                    </w:div>
                                    <w:div w:id="15748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0351667">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31250917">
      <w:bodyDiv w:val="1"/>
      <w:marLeft w:val="0"/>
      <w:marRight w:val="0"/>
      <w:marTop w:val="0"/>
      <w:marBottom w:val="0"/>
      <w:divBdr>
        <w:top w:val="none" w:sz="0" w:space="0" w:color="auto"/>
        <w:left w:val="none" w:sz="0" w:space="0" w:color="auto"/>
        <w:bottom w:val="none" w:sz="0" w:space="0" w:color="auto"/>
        <w:right w:val="none" w:sz="0" w:space="0" w:color="auto"/>
      </w:divBdr>
    </w:div>
    <w:div w:id="642462959">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783425908">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1334145650">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19695">
      <w:bodyDiv w:val="1"/>
      <w:marLeft w:val="0"/>
      <w:marRight w:val="0"/>
      <w:marTop w:val="0"/>
      <w:marBottom w:val="0"/>
      <w:divBdr>
        <w:top w:val="none" w:sz="0" w:space="0" w:color="auto"/>
        <w:left w:val="none" w:sz="0" w:space="0" w:color="auto"/>
        <w:bottom w:val="none" w:sz="0" w:space="0" w:color="auto"/>
        <w:right w:val="none" w:sz="0" w:space="0" w:color="auto"/>
      </w:divBdr>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4320563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1208646694">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673802999">
                                      <w:marLeft w:val="0"/>
                                      <w:marRight w:val="0"/>
                                      <w:marTop w:val="0"/>
                                      <w:marBottom w:val="0"/>
                                      <w:divBdr>
                                        <w:top w:val="none" w:sz="0" w:space="0" w:color="auto"/>
                                        <w:left w:val="none" w:sz="0" w:space="0" w:color="auto"/>
                                        <w:bottom w:val="none" w:sz="0" w:space="0" w:color="auto"/>
                                        <w:right w:val="none" w:sz="0" w:space="0" w:color="auto"/>
                                      </w:divBdr>
                                    </w:div>
                                    <w:div w:id="1249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711728823">
                                      <w:marLeft w:val="0"/>
                                      <w:marRight w:val="0"/>
                                      <w:marTop w:val="0"/>
                                      <w:marBottom w:val="0"/>
                                      <w:divBdr>
                                        <w:top w:val="none" w:sz="0" w:space="0" w:color="auto"/>
                                        <w:left w:val="none" w:sz="0" w:space="0" w:color="auto"/>
                                        <w:bottom w:val="none" w:sz="0" w:space="0" w:color="auto"/>
                                        <w:right w:val="none" w:sz="0" w:space="0" w:color="auto"/>
                                      </w:divBdr>
                                    </w:div>
                                    <w:div w:id="1920672321">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5376772">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490174682">
                                      <w:marLeft w:val="0"/>
                                      <w:marRight w:val="0"/>
                                      <w:marTop w:val="0"/>
                                      <w:marBottom w:val="0"/>
                                      <w:divBdr>
                                        <w:top w:val="none" w:sz="0" w:space="0" w:color="auto"/>
                                        <w:left w:val="none" w:sz="0" w:space="0" w:color="auto"/>
                                        <w:bottom w:val="none" w:sz="0" w:space="0" w:color="auto"/>
                                        <w:right w:val="none" w:sz="0" w:space="0" w:color="auto"/>
                                      </w:divBdr>
                                    </w:div>
                                    <w:div w:id="553471053">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131296537">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560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226798461">
                                      <w:marLeft w:val="0"/>
                                      <w:marRight w:val="0"/>
                                      <w:marTop w:val="0"/>
                                      <w:marBottom w:val="0"/>
                                      <w:divBdr>
                                        <w:top w:val="none" w:sz="0" w:space="0" w:color="auto"/>
                                        <w:left w:val="none" w:sz="0" w:space="0" w:color="auto"/>
                                        <w:bottom w:val="none" w:sz="0" w:space="0" w:color="auto"/>
                                        <w:right w:val="none" w:sz="0" w:space="0" w:color="auto"/>
                                      </w:divBdr>
                                    </w:div>
                                    <w:div w:id="13337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529926184">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1962759785">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98470065">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 w:id="1445540194">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chaili@hotmai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aidangravesend.org.uk/donate-to-u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tAidansChurchGravesend"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taidangravese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StAidansChurchGrave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49C8-3349-4AC9-9AE8-BA17BA0B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2313</Words>
  <Characters>11717</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3</cp:revision>
  <cp:lastPrinted>2024-04-10T08:06:00Z</cp:lastPrinted>
  <dcterms:created xsi:type="dcterms:W3CDTF">2024-04-16T15:41:00Z</dcterms:created>
  <dcterms:modified xsi:type="dcterms:W3CDTF">2024-04-17T06:33:00Z</dcterms:modified>
</cp:coreProperties>
</file>